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Spec="center" w:tblpY="170"/>
        <w:tblW w:w="1360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3119"/>
        <w:gridCol w:w="5670"/>
        <w:gridCol w:w="3543"/>
      </w:tblGrid>
      <w:tr w:rsidR="00E12836" w:rsidRPr="007F7C1D" w14:paraId="44B5AD50" w14:textId="77777777" w:rsidTr="0078687D">
        <w:trPr>
          <w:trHeight w:val="262"/>
        </w:trPr>
        <w:tc>
          <w:tcPr>
            <w:tcW w:w="13603" w:type="dxa"/>
            <w:gridSpan w:val="4"/>
            <w:shd w:val="clear" w:color="auto" w:fill="671B52"/>
          </w:tcPr>
          <w:p w14:paraId="6AA12FDA" w14:textId="77777777" w:rsidR="00E12836" w:rsidRPr="005A46B1" w:rsidRDefault="00E12836" w:rsidP="00EC64E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5A46B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Etapa 3 - Oficina de Planejamento </w:t>
            </w:r>
            <w:r w:rsidRPr="005A46B1">
              <w:rPr>
                <w:rFonts w:asciiTheme="minorHAnsi" w:hAnsiTheme="minorHAnsi" w:cstheme="minorHAnsi"/>
                <w:b/>
                <w:color w:val="FFFFFF"/>
                <w:sz w:val="22"/>
              </w:rPr>
              <w:t>com Secretaria Estadual de Saúde</w:t>
            </w:r>
          </w:p>
        </w:tc>
      </w:tr>
      <w:tr w:rsidR="00E12836" w:rsidRPr="007F7C1D" w14:paraId="4B7C09E3" w14:textId="77777777" w:rsidTr="0078687D">
        <w:trPr>
          <w:trHeight w:val="262"/>
        </w:trPr>
        <w:tc>
          <w:tcPr>
            <w:tcW w:w="13603" w:type="dxa"/>
            <w:gridSpan w:val="4"/>
            <w:shd w:val="clear" w:color="auto" w:fill="671B52"/>
          </w:tcPr>
          <w:p w14:paraId="08C6BE37" w14:textId="77777777" w:rsidR="00E12836" w:rsidRPr="005A46B1" w:rsidRDefault="00E12836" w:rsidP="00EC64E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5A46B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Agir (A) </w:t>
            </w:r>
          </w:p>
        </w:tc>
      </w:tr>
      <w:tr w:rsidR="00E12836" w:rsidRPr="007F7C1D" w14:paraId="53BEE0BA" w14:textId="77777777" w:rsidTr="0078687D">
        <w:trPr>
          <w:trHeight w:val="262"/>
        </w:trPr>
        <w:tc>
          <w:tcPr>
            <w:tcW w:w="1271" w:type="dxa"/>
            <w:vMerge w:val="restart"/>
            <w:shd w:val="clear" w:color="auto" w:fill="auto"/>
          </w:tcPr>
          <w:p w14:paraId="7094355C" w14:textId="77777777" w:rsidR="00E12836" w:rsidRDefault="00E12836" w:rsidP="00EC64E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 </w:t>
            </w:r>
          </w:p>
          <w:p w14:paraId="00CFF9D8" w14:textId="77777777" w:rsidR="00E12836" w:rsidRDefault="00E12836" w:rsidP="00EC64E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5B08AD7" w14:textId="77777777" w:rsidR="00E12836" w:rsidRPr="00C23AF7" w:rsidRDefault="00E12836" w:rsidP="00EC64E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1126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124E7688" wp14:editId="6725F32E">
                  <wp:extent cx="612250" cy="612250"/>
                  <wp:effectExtent l="0" t="0" r="0" b="0"/>
                  <wp:docPr id="33" name="Imagem 33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20CB3CDD" w14:textId="77777777" w:rsidR="00E12836" w:rsidRPr="007F7C1D" w:rsidRDefault="00E12836" w:rsidP="00EC64E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auto"/>
          </w:tcPr>
          <w:p w14:paraId="2FEAB8A9" w14:textId="77777777" w:rsidR="00E12836" w:rsidRPr="007F7C1D" w:rsidRDefault="00E12836" w:rsidP="00EC64E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543" w:type="dxa"/>
            <w:shd w:val="clear" w:color="auto" w:fill="auto"/>
          </w:tcPr>
          <w:p w14:paraId="5ABB0515" w14:textId="77777777" w:rsidR="00E12836" w:rsidRPr="007F7C1D" w:rsidRDefault="00E12836" w:rsidP="00EC64E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E12836" w:rsidRPr="007F7C1D" w14:paraId="2A879CAE" w14:textId="77777777" w:rsidTr="0078687D">
        <w:trPr>
          <w:trHeight w:val="551"/>
        </w:trPr>
        <w:tc>
          <w:tcPr>
            <w:tcW w:w="1271" w:type="dxa"/>
            <w:vMerge/>
            <w:shd w:val="clear" w:color="auto" w:fill="auto"/>
          </w:tcPr>
          <w:p w14:paraId="5CC02133" w14:textId="77777777" w:rsidR="00E12836" w:rsidRPr="007F7C1D" w:rsidRDefault="00E12836" w:rsidP="00EC64E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1C6955E" w14:textId="01FF6DAC" w:rsidR="00E12836" w:rsidRPr="007C3E85" w:rsidRDefault="00E12836" w:rsidP="00EC64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Atividade 1: Análise d</w:t>
            </w:r>
            <w:r w:rsidR="00374035">
              <w:rPr>
                <w:rFonts w:asciiTheme="minorHAnsi" w:hAnsiTheme="minorHAnsi" w:cstheme="minorHAnsi"/>
                <w:sz w:val="18"/>
                <w:szCs w:val="18"/>
              </w:rPr>
              <w:t>os processos</w:t>
            </w:r>
            <w:r w:rsidR="009733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implantad</w:t>
            </w:r>
            <w:r w:rsidR="0097333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</w:p>
          <w:p w14:paraId="4A5D09F2" w14:textId="77777777" w:rsidR="00E12836" w:rsidRPr="007C3E85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5357BC" w14:textId="6D7557F9" w:rsidR="00E12836" w:rsidRPr="007C3E85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</w:t>
            </w:r>
            <w:r w:rsidR="00CB4FF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stadual)</w:t>
            </w:r>
          </w:p>
          <w:p w14:paraId="0E59CACD" w14:textId="77777777" w:rsidR="00E12836" w:rsidRPr="007C3E85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C5C58F" w14:textId="5EE374B0" w:rsidR="00E12836" w:rsidRPr="007C3E85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="00254F7C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="00BB2AE2">
              <w:rPr>
                <w:rFonts w:asciiTheme="minorHAnsi" w:hAnsiTheme="minorHAnsi" w:cstheme="minorHAnsi"/>
                <w:sz w:val="18"/>
                <w:szCs w:val="18"/>
              </w:rPr>
              <w:t xml:space="preserve"> minutos</w:t>
            </w:r>
            <w:r w:rsidR="00254F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F38C36F" w14:textId="77777777" w:rsidR="00E12836" w:rsidRPr="007F7C1D" w:rsidRDefault="00E12836" w:rsidP="00EC64E5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shd w:val="clear" w:color="auto" w:fill="auto"/>
          </w:tcPr>
          <w:p w14:paraId="2FAE53EA" w14:textId="40771A5A" w:rsidR="00E12836" w:rsidRDefault="00E12836" w:rsidP="00F31FDA">
            <w:pPr>
              <w:widowControl w:val="0"/>
              <w:numPr>
                <w:ilvl w:val="0"/>
                <w:numId w:val="11"/>
              </w:numPr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Apresentar </w:t>
            </w:r>
            <w:r w:rsidR="00973333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 de destaque na </w:t>
            </w:r>
            <w:r w:rsidR="00973333">
              <w:rPr>
                <w:rFonts w:asciiTheme="minorHAnsi" w:hAnsiTheme="minorHAnsi" w:cstheme="minorHAnsi"/>
                <w:sz w:val="18"/>
                <w:szCs w:val="18"/>
              </w:rPr>
              <w:t>organiza</w:t>
            </w:r>
            <w:r w:rsidR="00374035">
              <w:rPr>
                <w:rFonts w:asciiTheme="minorHAnsi" w:hAnsiTheme="minorHAnsi" w:cstheme="minorHAnsi"/>
                <w:sz w:val="18"/>
                <w:szCs w:val="18"/>
              </w:rPr>
              <w:t>ção</w:t>
            </w:r>
            <w:r w:rsidR="009733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4035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973333">
              <w:rPr>
                <w:rFonts w:asciiTheme="minorHAnsi" w:hAnsiTheme="minorHAnsi" w:cstheme="minorHAnsi"/>
                <w:sz w:val="18"/>
                <w:szCs w:val="18"/>
              </w:rPr>
              <w:t>a Rede através da PAS</w:t>
            </w:r>
          </w:p>
          <w:p w14:paraId="4F0C1E4D" w14:textId="77777777" w:rsidR="00F31FDA" w:rsidRDefault="00F31FDA" w:rsidP="00F31FDA">
            <w:pPr>
              <w:widowControl w:val="0"/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D602A3" w14:textId="29AD1303" w:rsidR="00E12836" w:rsidRDefault="00E12836" w:rsidP="00F31FDA">
            <w:pPr>
              <w:widowControl w:val="0"/>
              <w:numPr>
                <w:ilvl w:val="0"/>
                <w:numId w:val="11"/>
              </w:numPr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Verificar </w:t>
            </w:r>
            <w:r w:rsidR="00F31FDA">
              <w:rPr>
                <w:rFonts w:asciiTheme="minorHAnsi" w:hAnsiTheme="minorHAnsi" w:cstheme="minorHAnsi"/>
                <w:sz w:val="18"/>
                <w:szCs w:val="18"/>
              </w:rPr>
              <w:t>quais os resultados alcançados</w:t>
            </w:r>
            <w:r w:rsidR="00973333">
              <w:rPr>
                <w:rFonts w:asciiTheme="minorHAnsi" w:hAnsiTheme="minorHAnsi" w:cstheme="minorHAnsi"/>
                <w:sz w:val="18"/>
                <w:szCs w:val="18"/>
              </w:rPr>
              <w:t>, através de indicadores</w:t>
            </w:r>
          </w:p>
          <w:p w14:paraId="1EF35966" w14:textId="77777777" w:rsidR="00F31FDA" w:rsidRDefault="00F31FDA" w:rsidP="00F31FDA">
            <w:pPr>
              <w:widowControl w:val="0"/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2FFDC2" w14:textId="77777777" w:rsidR="00E12836" w:rsidRPr="00B315E7" w:rsidRDefault="00E12836" w:rsidP="00F31FDA">
            <w:pPr>
              <w:widowControl w:val="0"/>
              <w:numPr>
                <w:ilvl w:val="0"/>
                <w:numId w:val="11"/>
              </w:numPr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>Realizar discussão referente a:</w:t>
            </w:r>
          </w:p>
          <w:p w14:paraId="1A26CD73" w14:textId="77777777" w:rsidR="00E12836" w:rsidRPr="00B315E7" w:rsidRDefault="00E12836" w:rsidP="00E12836">
            <w:pPr>
              <w:widowControl w:val="0"/>
              <w:numPr>
                <w:ilvl w:val="0"/>
                <w:numId w:val="10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5DA483AD" w14:textId="77777777" w:rsidR="00E12836" w:rsidRPr="00B315E7" w:rsidRDefault="00E12836" w:rsidP="00E12836">
            <w:pPr>
              <w:widowControl w:val="0"/>
              <w:numPr>
                <w:ilvl w:val="0"/>
                <w:numId w:val="10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Quais ações necessárias para apoiar a implementação? </w:t>
            </w:r>
          </w:p>
          <w:p w14:paraId="2AD62DED" w14:textId="77777777" w:rsidR="007F26FC" w:rsidRPr="007F26FC" w:rsidRDefault="007F26FC" w:rsidP="009B7D54">
            <w:pPr>
              <w:pStyle w:val="PargrafodaLista"/>
              <w:numPr>
                <w:ilvl w:val="0"/>
                <w:numId w:val="10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F26FC">
              <w:rPr>
                <w:rFonts w:asciiTheme="minorHAnsi" w:hAnsiTheme="minorHAnsi" w:cstheme="minorHAnsi"/>
                <w:sz w:val="18"/>
                <w:szCs w:val="18"/>
              </w:rPr>
              <w:t>Quais as ações necessárias para a manutenção das boas práticas, identificadas por meio do monitoramento e avaliação dos processos?</w:t>
            </w:r>
          </w:p>
          <w:p w14:paraId="470956EA" w14:textId="77777777" w:rsidR="00F31FDA" w:rsidRDefault="00F31FDA" w:rsidP="00F31FDA">
            <w:pPr>
              <w:widowControl w:val="0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83B715" w14:textId="7D1D9BD9" w:rsidR="00E12836" w:rsidRPr="009969DC" w:rsidRDefault="00E12836" w:rsidP="009969DC">
            <w:pPr>
              <w:pStyle w:val="PargrafodaLista"/>
              <w:widowControl w:val="0"/>
              <w:numPr>
                <w:ilvl w:val="0"/>
                <w:numId w:val="11"/>
              </w:numPr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Estabelecer </w:t>
            </w:r>
            <w:r w:rsidR="007F26FC">
              <w:rPr>
                <w:rFonts w:asciiTheme="minorHAnsi" w:hAnsiTheme="minorHAnsi" w:cstheme="minorHAnsi"/>
                <w:sz w:val="18"/>
                <w:szCs w:val="18"/>
              </w:rPr>
              <w:t xml:space="preserve">novas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ações </w:t>
            </w:r>
            <w:r w:rsidR="007F26FC">
              <w:rPr>
                <w:rFonts w:asciiTheme="minorHAnsi" w:hAnsiTheme="minorHAnsi" w:cstheme="minorHAnsi"/>
                <w:sz w:val="18"/>
                <w:szCs w:val="18"/>
              </w:rPr>
              <w:t xml:space="preserve">(se necessário) </w:t>
            </w:r>
          </w:p>
        </w:tc>
        <w:tc>
          <w:tcPr>
            <w:tcW w:w="3543" w:type="dxa"/>
            <w:shd w:val="clear" w:color="auto" w:fill="auto"/>
          </w:tcPr>
          <w:p w14:paraId="1FD0FF9D" w14:textId="3F7FDD49" w:rsidR="00973333" w:rsidRDefault="00973333" w:rsidP="009733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SES</w:t>
            </w:r>
          </w:p>
          <w:p w14:paraId="7B12E0F6" w14:textId="77777777" w:rsidR="00E12836" w:rsidRDefault="00E12836" w:rsidP="00EC64E5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1E4D46DD" w14:textId="77777777" w:rsidR="004B3532" w:rsidRDefault="004B3532" w:rsidP="004B35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15A44BC1" w14:textId="77777777" w:rsidR="004B3532" w:rsidRDefault="004B3532" w:rsidP="00EC64E5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74137BF7" w14:textId="28C55B77" w:rsidR="004B3532" w:rsidRPr="007F7C1D" w:rsidRDefault="004B3532" w:rsidP="00EC64E5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E12836" w:rsidRPr="007F7C1D" w14:paraId="252063BE" w14:textId="77777777" w:rsidTr="0078687D">
        <w:trPr>
          <w:trHeight w:val="262"/>
        </w:trPr>
        <w:tc>
          <w:tcPr>
            <w:tcW w:w="13603" w:type="dxa"/>
            <w:gridSpan w:val="4"/>
            <w:shd w:val="clear" w:color="auto" w:fill="671B52"/>
          </w:tcPr>
          <w:p w14:paraId="2F92930F" w14:textId="77777777" w:rsidR="00E12836" w:rsidRPr="007F7C1D" w:rsidRDefault="00E12836" w:rsidP="00EC64E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A46B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Planejar (P)</w:t>
            </w:r>
          </w:p>
        </w:tc>
      </w:tr>
      <w:tr w:rsidR="00E12836" w:rsidRPr="007F7C1D" w14:paraId="24CBB4A0" w14:textId="77777777" w:rsidTr="0078687D">
        <w:trPr>
          <w:trHeight w:val="262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669F39D3" w14:textId="77777777" w:rsidR="00E12836" w:rsidRPr="007F7C1D" w:rsidRDefault="00E12836" w:rsidP="00EC64E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057A50A3" w14:textId="77777777" w:rsidR="00E12836" w:rsidRPr="007F7C1D" w:rsidRDefault="00E12836" w:rsidP="00EC64E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35EF1942" wp14:editId="30A8C1E2">
                  <wp:extent cx="652007" cy="652007"/>
                  <wp:effectExtent l="0" t="0" r="0" b="0"/>
                  <wp:docPr id="16" name="Imagem 16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932" cy="65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 w:themeFill="background1"/>
          </w:tcPr>
          <w:p w14:paraId="40742FCB" w14:textId="77777777" w:rsidR="00E12836" w:rsidRPr="007F7C1D" w:rsidRDefault="00E12836" w:rsidP="00EC64E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FFFFFF" w:themeFill="background1"/>
          </w:tcPr>
          <w:p w14:paraId="445A4986" w14:textId="77777777" w:rsidR="00E12836" w:rsidRPr="007F7C1D" w:rsidRDefault="00E12836" w:rsidP="00EC64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543" w:type="dxa"/>
            <w:shd w:val="clear" w:color="auto" w:fill="FFFFFF" w:themeFill="background1"/>
          </w:tcPr>
          <w:p w14:paraId="56C37E28" w14:textId="77777777" w:rsidR="00E12836" w:rsidRPr="007F7C1D" w:rsidRDefault="00E12836" w:rsidP="00EC64E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E12836" w:rsidRPr="007F7C1D" w14:paraId="635A9BB9" w14:textId="77777777" w:rsidTr="0078687D">
        <w:trPr>
          <w:trHeight w:val="210"/>
        </w:trPr>
        <w:tc>
          <w:tcPr>
            <w:tcW w:w="1271" w:type="dxa"/>
            <w:vMerge/>
            <w:shd w:val="clear" w:color="auto" w:fill="FFFFFF" w:themeFill="background1"/>
          </w:tcPr>
          <w:p w14:paraId="78FD32A5" w14:textId="77777777" w:rsidR="00E12836" w:rsidRPr="007F7C1D" w:rsidRDefault="00E12836" w:rsidP="00EC64E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48CE9C4" w14:textId="068142D0" w:rsidR="00E12836" w:rsidRPr="007C3E85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 w:rsidR="0037403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: Apresentação da etapa 3</w:t>
            </w:r>
          </w:p>
          <w:p w14:paraId="4CF0C790" w14:textId="77777777" w:rsidR="00E12836" w:rsidRPr="007C3E85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24C477" w14:textId="6B933337" w:rsidR="00E12836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(Responsável: </w:t>
            </w:r>
            <w:r w:rsidR="009969DC">
              <w:rPr>
                <w:rFonts w:asciiTheme="minorHAnsi" w:hAnsiTheme="minorHAnsi" w:cstheme="minorHAnsi"/>
                <w:sz w:val="18"/>
                <w:szCs w:val="18"/>
              </w:rPr>
              <w:t xml:space="preserve">RT </w:t>
            </w:r>
            <w:r w:rsidR="00CB4FF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9969DC">
              <w:rPr>
                <w:rFonts w:asciiTheme="minorHAnsi" w:hAnsiTheme="minorHAnsi" w:cstheme="minorHAnsi"/>
                <w:sz w:val="18"/>
                <w:szCs w:val="18"/>
              </w:rPr>
              <w:t>stadual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3991EB50" w14:textId="77777777" w:rsidR="00E12836" w:rsidRPr="007C3E85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FD2CFD" w14:textId="72E98C98" w:rsidR="00E12836" w:rsidRPr="007F7C1D" w:rsidRDefault="00E12836" w:rsidP="00EC64E5">
            <w:pPr>
              <w:spacing w:before="12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</w:t>
            </w:r>
            <w:r w:rsidR="009D66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64B39FFA" w14:textId="77777777" w:rsidR="00E12836" w:rsidRPr="00617D81" w:rsidRDefault="00E12836" w:rsidP="00E12836">
            <w:pPr>
              <w:pStyle w:val="PargrafodaLista"/>
              <w:widowControl w:val="0"/>
              <w:numPr>
                <w:ilvl w:val="0"/>
                <w:numId w:val="14"/>
              </w:numPr>
              <w:ind w:left="321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17D81">
              <w:rPr>
                <w:rFonts w:asciiTheme="minorHAnsi" w:hAnsiTheme="minorHAnsi" w:cstheme="minorHAnsi"/>
                <w:sz w:val="18"/>
                <w:szCs w:val="18"/>
              </w:rPr>
              <w:t xml:space="preserve">Apresentação da etapa 3 </w:t>
            </w:r>
          </w:p>
          <w:p w14:paraId="5A0D3141" w14:textId="77777777" w:rsidR="00E12836" w:rsidRPr="00556561" w:rsidRDefault="00E12836" w:rsidP="00E12836">
            <w:pPr>
              <w:pStyle w:val="PargrafodaLista"/>
              <w:numPr>
                <w:ilvl w:val="0"/>
                <w:numId w:val="7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 xml:space="preserve">Objetivos </w:t>
            </w:r>
          </w:p>
          <w:p w14:paraId="472778FC" w14:textId="77777777" w:rsidR="00E12836" w:rsidRPr="00556561" w:rsidRDefault="00E12836" w:rsidP="00E12836">
            <w:pPr>
              <w:pStyle w:val="PargrafodaLista"/>
              <w:numPr>
                <w:ilvl w:val="0"/>
                <w:numId w:val="7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Conceito</w:t>
            </w:r>
          </w:p>
          <w:p w14:paraId="50592460" w14:textId="77777777" w:rsidR="00E12836" w:rsidRPr="00556561" w:rsidRDefault="00E12836" w:rsidP="00E12836">
            <w:pPr>
              <w:pStyle w:val="PargrafodaLista"/>
              <w:numPr>
                <w:ilvl w:val="0"/>
                <w:numId w:val="7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Aplicação na APS</w:t>
            </w:r>
          </w:p>
          <w:p w14:paraId="06D565FF" w14:textId="77777777" w:rsidR="00E12836" w:rsidRPr="00556561" w:rsidRDefault="00E12836" w:rsidP="00E12836">
            <w:pPr>
              <w:pStyle w:val="PargrafodaLista"/>
              <w:numPr>
                <w:ilvl w:val="0"/>
                <w:numId w:val="7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Aplicação na AAE</w:t>
            </w:r>
          </w:p>
          <w:p w14:paraId="43B6A96D" w14:textId="27ED8280" w:rsidR="00E12836" w:rsidRDefault="00E12836" w:rsidP="00E12836">
            <w:pPr>
              <w:pStyle w:val="PargrafodaLista"/>
              <w:numPr>
                <w:ilvl w:val="0"/>
                <w:numId w:val="7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Onde queremos chegar?</w:t>
            </w:r>
          </w:p>
          <w:p w14:paraId="518E8081" w14:textId="1C4D37AE" w:rsidR="00E12836" w:rsidRPr="004B3532" w:rsidRDefault="009969DC" w:rsidP="007A1EB1">
            <w:pPr>
              <w:pStyle w:val="PargrafodaLista"/>
              <w:numPr>
                <w:ilvl w:val="0"/>
                <w:numId w:val="7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532">
              <w:rPr>
                <w:rFonts w:asciiTheme="minorHAnsi" w:hAnsiTheme="minorHAnsi" w:cstheme="minorHAnsi"/>
                <w:sz w:val="18"/>
                <w:szCs w:val="18"/>
              </w:rPr>
              <w:t>Cronograma</w:t>
            </w:r>
            <w:r w:rsidR="004B3532" w:rsidRPr="004B353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B3532">
              <w:rPr>
                <w:rFonts w:asciiTheme="minorHAnsi" w:hAnsiTheme="minorHAnsi" w:cstheme="minorHAnsi"/>
                <w:sz w:val="18"/>
                <w:szCs w:val="18"/>
              </w:rPr>
              <w:t>e O</w:t>
            </w:r>
            <w:r w:rsidR="00E12836" w:rsidRPr="004B3532">
              <w:rPr>
                <w:rFonts w:asciiTheme="minorHAnsi" w:hAnsiTheme="minorHAnsi" w:cstheme="minorHAnsi"/>
                <w:sz w:val="18"/>
                <w:szCs w:val="18"/>
              </w:rPr>
              <w:t>peracionalização</w:t>
            </w:r>
            <w:r w:rsidRPr="004B353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12836" w:rsidRPr="004B3532">
              <w:rPr>
                <w:rFonts w:asciiTheme="minorHAnsi" w:hAnsiTheme="minorHAnsi" w:cstheme="minorHAnsi"/>
                <w:sz w:val="18"/>
                <w:szCs w:val="18"/>
              </w:rPr>
              <w:t>da Etapa</w:t>
            </w:r>
          </w:p>
          <w:p w14:paraId="58F91EC4" w14:textId="77777777" w:rsidR="00F31FDA" w:rsidRPr="00556561" w:rsidRDefault="00F31FDA" w:rsidP="00F31FDA">
            <w:pPr>
              <w:pStyle w:val="PargrafodaLista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1E2B07" w14:textId="29A368C7" w:rsidR="00F31FDA" w:rsidRPr="00C40A67" w:rsidRDefault="00E12836" w:rsidP="007B70AA">
            <w:pPr>
              <w:pStyle w:val="PargrafodaLista"/>
              <w:widowControl w:val="0"/>
              <w:numPr>
                <w:ilvl w:val="0"/>
                <w:numId w:val="14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0A67">
              <w:rPr>
                <w:rFonts w:asciiTheme="minorHAnsi" w:hAnsiTheme="minorHAnsi" w:cstheme="minorHAnsi"/>
                <w:sz w:val="18"/>
                <w:szCs w:val="18"/>
              </w:rPr>
              <w:t>Discutir com a equipe quais serão os principais facilitadores e dificultadores</w:t>
            </w:r>
          </w:p>
          <w:p w14:paraId="06BCBDD2" w14:textId="77777777" w:rsidR="00C40A67" w:rsidRPr="00C40A67" w:rsidRDefault="00C40A67" w:rsidP="00C40A67">
            <w:pPr>
              <w:pStyle w:val="PargrafodaLista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C3C1E4" w14:textId="7CF75722" w:rsidR="00E12836" w:rsidRDefault="00E12836" w:rsidP="00E12836">
            <w:pPr>
              <w:pStyle w:val="PargrafodaLista"/>
              <w:widowControl w:val="0"/>
              <w:numPr>
                <w:ilvl w:val="0"/>
                <w:numId w:val="14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Identificar riscos para execução da etapa</w:t>
            </w:r>
          </w:p>
          <w:p w14:paraId="3FC7C1F5" w14:textId="77777777" w:rsidR="00C40A67" w:rsidRPr="00C40A67" w:rsidRDefault="00C40A67" w:rsidP="00C40A67">
            <w:pPr>
              <w:pStyle w:val="PargrafodaLista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6B2A67" w14:textId="77777777" w:rsidR="00C40A67" w:rsidRDefault="00C40A67" w:rsidP="00C40A67">
            <w:pPr>
              <w:pStyle w:val="PargrafodaLista"/>
              <w:widowControl w:val="0"/>
              <w:numPr>
                <w:ilvl w:val="0"/>
                <w:numId w:val="14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B0F">
              <w:rPr>
                <w:rFonts w:asciiTheme="minorHAnsi" w:hAnsiTheme="minorHAnsi" w:cstheme="minorHAnsi"/>
                <w:sz w:val="18"/>
                <w:szCs w:val="18"/>
              </w:rPr>
              <w:t>Determinar indicadores de processo e resultado que serão monitorados</w:t>
            </w:r>
          </w:p>
          <w:p w14:paraId="6865A5F9" w14:textId="77777777" w:rsidR="00F31FDA" w:rsidRPr="00556561" w:rsidRDefault="00F31FDA" w:rsidP="00F31FDA">
            <w:pPr>
              <w:pStyle w:val="PargrafodaLista"/>
              <w:widowControl w:val="0"/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54C621" w14:textId="5D592D86" w:rsidR="00E12836" w:rsidRPr="00F31FDA" w:rsidRDefault="00E12836" w:rsidP="00F31FDA">
            <w:pPr>
              <w:pStyle w:val="PargrafodaLista"/>
              <w:widowControl w:val="0"/>
              <w:numPr>
                <w:ilvl w:val="0"/>
                <w:numId w:val="14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Estabelecer ações</w:t>
            </w:r>
          </w:p>
        </w:tc>
        <w:tc>
          <w:tcPr>
            <w:tcW w:w="3543" w:type="dxa"/>
            <w:shd w:val="clear" w:color="auto" w:fill="FFFFFF" w:themeFill="background1"/>
          </w:tcPr>
          <w:p w14:paraId="2D41DB66" w14:textId="77777777" w:rsidR="00E12836" w:rsidRDefault="00E12836" w:rsidP="00EC64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528A91D3" w14:textId="77777777" w:rsidR="00E12836" w:rsidRDefault="00E12836" w:rsidP="00EC64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(Parte I)</w:t>
            </w:r>
          </w:p>
          <w:p w14:paraId="29092737" w14:textId="77777777" w:rsidR="00E12836" w:rsidRPr="007C3E85" w:rsidRDefault="00E12836" w:rsidP="00EC64E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324178" w14:textId="77777777" w:rsidR="00E12836" w:rsidRDefault="00E12836" w:rsidP="00EC64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2606864A" w14:textId="77777777" w:rsidR="00E12836" w:rsidRPr="007F7C1D" w:rsidRDefault="00E12836" w:rsidP="00EC64E5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E12836" w:rsidRPr="007F7C1D" w14:paraId="34EF7299" w14:textId="77777777" w:rsidTr="0078687D">
        <w:trPr>
          <w:trHeight w:val="210"/>
        </w:trPr>
        <w:tc>
          <w:tcPr>
            <w:tcW w:w="1271" w:type="dxa"/>
            <w:vMerge/>
            <w:shd w:val="clear" w:color="auto" w:fill="FFFFFF" w:themeFill="background1"/>
          </w:tcPr>
          <w:p w14:paraId="2614F60E" w14:textId="77777777" w:rsidR="00E12836" w:rsidRPr="007F7C1D" w:rsidRDefault="00E12836" w:rsidP="00F27E27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D303581" w14:textId="431E7403" w:rsidR="00E12836" w:rsidRPr="007C3E85" w:rsidRDefault="00E12836" w:rsidP="00F27E2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 w:rsidR="0037403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Acesso à APS </w:t>
            </w:r>
          </w:p>
          <w:p w14:paraId="0D81551B" w14:textId="77777777" w:rsidR="00E12836" w:rsidRPr="007C3E85" w:rsidRDefault="00E12836" w:rsidP="00F27E2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AAABF9" w14:textId="77777777" w:rsidR="00E12836" w:rsidRPr="007C3E85" w:rsidRDefault="00E12836" w:rsidP="00F27E2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(Responsável: RT estadual)</w:t>
            </w:r>
          </w:p>
          <w:p w14:paraId="6F944E04" w14:textId="77777777" w:rsidR="00E12836" w:rsidRDefault="00E12836" w:rsidP="00F27E2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781D223" w14:textId="0C65FDAA" w:rsidR="00E12836" w:rsidRPr="007C3E85" w:rsidRDefault="00E12836" w:rsidP="00F27E2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</w:t>
            </w:r>
            <w:r w:rsidR="003740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hora</w:t>
            </w:r>
          </w:p>
        </w:tc>
        <w:tc>
          <w:tcPr>
            <w:tcW w:w="5670" w:type="dxa"/>
            <w:shd w:val="clear" w:color="auto" w:fill="FFFFFF" w:themeFill="background1"/>
          </w:tcPr>
          <w:p w14:paraId="61825623" w14:textId="47010AE4" w:rsidR="00E12836" w:rsidRDefault="00E12836" w:rsidP="00F27E27">
            <w:pPr>
              <w:pStyle w:val="Pargrafoda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5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032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Análise da Cobertura da APS na região</w:t>
            </w:r>
          </w:p>
          <w:p w14:paraId="6DB6C5F5" w14:textId="77777777" w:rsidR="00F27E27" w:rsidRDefault="00F27E27" w:rsidP="00F27E27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E0B9C68" w14:textId="28814FAF" w:rsidR="00BB2AE2" w:rsidRDefault="00BB2AE2" w:rsidP="00F27E27">
            <w:pPr>
              <w:pStyle w:val="Pargrafoda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5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Análise de adesão ao Programa Saúde na Hora</w:t>
            </w:r>
          </w:p>
          <w:p w14:paraId="4FD3B7D3" w14:textId="77777777" w:rsidR="00F27E27" w:rsidRDefault="00F27E27" w:rsidP="00F27E27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3DAAC31" w14:textId="3E4949FA" w:rsidR="00BB2AE2" w:rsidRDefault="00BB2AE2" w:rsidP="00F27E27">
            <w:pPr>
              <w:pStyle w:val="Pargrafoda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5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Análise da Carteira de serviços da APS</w:t>
            </w:r>
          </w:p>
          <w:p w14:paraId="083FF345" w14:textId="77777777" w:rsidR="00F27E27" w:rsidRPr="009032BB" w:rsidRDefault="00F27E27" w:rsidP="00F27E27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02F62D7" w14:textId="5A77D871" w:rsidR="00E12836" w:rsidRPr="00E54E8A" w:rsidRDefault="009032BB" w:rsidP="00F27E27">
            <w:pPr>
              <w:pStyle w:val="Pargrafoda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54E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Análise das</w:t>
            </w:r>
            <w:r w:rsidR="00E12836" w:rsidRPr="00E54E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unidades nos municípios</w:t>
            </w:r>
          </w:p>
          <w:p w14:paraId="14EFC20D" w14:textId="3E9536DF" w:rsidR="00E12836" w:rsidRPr="00E54E8A" w:rsidRDefault="00E12836" w:rsidP="00F27E27">
            <w:pPr>
              <w:pStyle w:val="Pargrafoda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54E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Estrutura </w:t>
            </w:r>
            <w:r w:rsidR="00BB2A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 ambiência</w:t>
            </w:r>
          </w:p>
          <w:p w14:paraId="4CF42E6F" w14:textId="77777777" w:rsidR="00E12836" w:rsidRPr="00E54E8A" w:rsidRDefault="00E12836" w:rsidP="00F27E27">
            <w:pPr>
              <w:pStyle w:val="Pargrafoda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54E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Localização</w:t>
            </w:r>
          </w:p>
          <w:p w14:paraId="4EA63DA0" w14:textId="77777777" w:rsidR="00E12836" w:rsidRPr="00E54E8A" w:rsidRDefault="00E12836" w:rsidP="00F27E27">
            <w:pPr>
              <w:pStyle w:val="Pargrafoda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54E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Tipologia de unidades</w:t>
            </w:r>
          </w:p>
          <w:p w14:paraId="5A971324" w14:textId="77777777" w:rsidR="00E12836" w:rsidRDefault="00E12836" w:rsidP="00F27E27">
            <w:pPr>
              <w:pStyle w:val="Pargrafoda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54E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Tipologia de equipes</w:t>
            </w:r>
          </w:p>
          <w:p w14:paraId="18645AD6" w14:textId="77777777" w:rsidR="00F27E27" w:rsidRPr="00E54E8A" w:rsidRDefault="00F27E27" w:rsidP="00F27E27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1BC1A85" w14:textId="5A51F290" w:rsidR="00E12836" w:rsidRDefault="00E12836" w:rsidP="00F27E27">
            <w:pPr>
              <w:pStyle w:val="Pargrafoda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54E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Identificação </w:t>
            </w:r>
            <w:r w:rsidR="003E4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dos</w:t>
            </w:r>
            <w:r w:rsidR="00BB2A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municípios </w:t>
            </w:r>
            <w:r w:rsidR="003E4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que </w:t>
            </w:r>
            <w:r w:rsidR="00BB2A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apresentam padrão para o enfoque do acesso</w:t>
            </w:r>
            <w:r w:rsidRPr="00E54E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CFD8321" w14:textId="77777777" w:rsidR="00F27E27" w:rsidRPr="00E54E8A" w:rsidRDefault="00F27E27" w:rsidP="00F27E27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8522FD0" w14:textId="398A27F8" w:rsidR="00E12836" w:rsidRDefault="00E12836" w:rsidP="00F27E27">
            <w:pPr>
              <w:pStyle w:val="Pargrafoda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54E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Análise </w:t>
            </w:r>
            <w:r w:rsidR="00BB2A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 </w:t>
            </w:r>
            <w:r w:rsidRPr="00E54E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barreiras de acesso aos serviços da APS</w:t>
            </w:r>
            <w:r w:rsidR="00BB2A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na Região</w:t>
            </w:r>
          </w:p>
          <w:p w14:paraId="049C7C75" w14:textId="77777777" w:rsidR="00F27E27" w:rsidRDefault="00F27E27" w:rsidP="00F27E27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56FF854" w14:textId="491BBD09" w:rsidR="00BB2AE2" w:rsidRPr="00F27E27" w:rsidRDefault="00E12836" w:rsidP="00F27E27">
            <w:pPr>
              <w:pStyle w:val="PargrafodaLista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B2A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Análise de indicadores </w:t>
            </w:r>
            <w:r w:rsidR="00BB2AE2" w:rsidRPr="00BB2A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 PrevineBR</w:t>
            </w:r>
          </w:p>
          <w:p w14:paraId="4E7910E4" w14:textId="77777777" w:rsidR="00F27E27" w:rsidRPr="00BB2AE2" w:rsidRDefault="00F27E27" w:rsidP="00F27E27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0C6267" w14:textId="4539AA0D" w:rsidR="00E12836" w:rsidRDefault="00E12836" w:rsidP="00F27E27">
            <w:pPr>
              <w:pStyle w:val="PargrafodaLista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B2AE2">
              <w:rPr>
                <w:rFonts w:asciiTheme="minorHAnsi" w:hAnsiTheme="minorHAnsi" w:cstheme="minorHAnsi"/>
                <w:sz w:val="18"/>
                <w:szCs w:val="18"/>
              </w:rPr>
              <w:t xml:space="preserve">Identificar e analisar </w:t>
            </w:r>
            <w:r w:rsidR="00BB2AE2">
              <w:rPr>
                <w:rFonts w:asciiTheme="minorHAnsi" w:hAnsiTheme="minorHAnsi" w:cstheme="minorHAnsi"/>
                <w:sz w:val="18"/>
                <w:szCs w:val="18"/>
              </w:rPr>
              <w:t xml:space="preserve">facilitadores e </w:t>
            </w:r>
            <w:r w:rsidRPr="00BB2AE2">
              <w:rPr>
                <w:rFonts w:asciiTheme="minorHAnsi" w:hAnsiTheme="minorHAnsi" w:cstheme="minorHAnsi"/>
                <w:sz w:val="18"/>
                <w:szCs w:val="18"/>
              </w:rPr>
              <w:t xml:space="preserve">dificultadores </w:t>
            </w:r>
            <w:r w:rsidR="00BB2AE2">
              <w:rPr>
                <w:rFonts w:asciiTheme="minorHAnsi" w:hAnsiTheme="minorHAnsi" w:cstheme="minorHAnsi"/>
                <w:sz w:val="18"/>
                <w:szCs w:val="18"/>
              </w:rPr>
              <w:t xml:space="preserve">para organização do </w:t>
            </w:r>
            <w:r w:rsidR="00C40A67">
              <w:rPr>
                <w:rFonts w:asciiTheme="minorHAnsi" w:hAnsiTheme="minorHAnsi" w:cstheme="minorHAnsi"/>
                <w:sz w:val="18"/>
                <w:szCs w:val="18"/>
              </w:rPr>
              <w:t>acesso</w:t>
            </w:r>
            <w:r w:rsidR="00BB2AE2">
              <w:rPr>
                <w:rFonts w:asciiTheme="minorHAnsi" w:hAnsiTheme="minorHAnsi" w:cstheme="minorHAnsi"/>
                <w:sz w:val="18"/>
                <w:szCs w:val="18"/>
              </w:rPr>
              <w:t xml:space="preserve"> à partir da gestão de base populacional</w:t>
            </w:r>
          </w:p>
          <w:p w14:paraId="1589DD10" w14:textId="77777777" w:rsidR="00F27E27" w:rsidRPr="00BB2AE2" w:rsidRDefault="00F27E27" w:rsidP="00F27E27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411AF2" w14:textId="6A13C518" w:rsidR="00E12836" w:rsidRPr="005D4ACD" w:rsidRDefault="009032BB" w:rsidP="00F27E27">
            <w:pPr>
              <w:pStyle w:val="Pargrafoda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Estabelecer ações </w:t>
            </w:r>
          </w:p>
        </w:tc>
        <w:tc>
          <w:tcPr>
            <w:tcW w:w="3543" w:type="dxa"/>
            <w:shd w:val="clear" w:color="auto" w:fill="FFFFFF" w:themeFill="background1"/>
          </w:tcPr>
          <w:p w14:paraId="49D95496" w14:textId="77777777" w:rsidR="005E52AE" w:rsidRDefault="005E52AE" w:rsidP="00F27E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318ED0B1" w14:textId="60A0E894" w:rsidR="005E52AE" w:rsidRDefault="005E52AE" w:rsidP="00F27E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(Parte II)</w:t>
            </w:r>
          </w:p>
          <w:p w14:paraId="14ACF255" w14:textId="77777777" w:rsidR="005E52AE" w:rsidRDefault="005E52AE" w:rsidP="00F27E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3C6C55" w14:textId="0D767681" w:rsidR="00BB2AE2" w:rsidRDefault="00E12836" w:rsidP="00F27E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EC0F242" w14:textId="77777777" w:rsidR="00E12836" w:rsidRDefault="00E12836" w:rsidP="00F27E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4EAA7F" w14:textId="7D66D669" w:rsidR="00DE3DBF" w:rsidRPr="007C3E85" w:rsidRDefault="00DE3DBF" w:rsidP="00F27E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2836" w:rsidRPr="007F7C1D" w14:paraId="264CD7F7" w14:textId="77777777" w:rsidTr="0078687D">
        <w:trPr>
          <w:trHeight w:val="2343"/>
        </w:trPr>
        <w:tc>
          <w:tcPr>
            <w:tcW w:w="1271" w:type="dxa"/>
            <w:vMerge/>
            <w:shd w:val="clear" w:color="auto" w:fill="FFFFFF" w:themeFill="background1"/>
          </w:tcPr>
          <w:p w14:paraId="610C34B7" w14:textId="77777777" w:rsidR="00E12836" w:rsidRPr="007F7C1D" w:rsidRDefault="00E12836" w:rsidP="00EC64E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C4F4838" w14:textId="2502134E" w:rsidR="00E12836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 w:rsidR="0037403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Acesso ao </w:t>
            </w:r>
            <w:r w:rsidR="00BB2AE2">
              <w:rPr>
                <w:rFonts w:asciiTheme="minorHAnsi" w:hAnsiTheme="minorHAnsi" w:cstheme="minorHAnsi"/>
                <w:sz w:val="18"/>
                <w:szCs w:val="18"/>
              </w:rPr>
              <w:t>PASA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89249DB" w14:textId="77777777" w:rsidR="00E12836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285BA2" w14:textId="77777777" w:rsidR="00E12836" w:rsidRPr="007C3E85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(Responsável: RT estadual)</w:t>
            </w:r>
          </w:p>
          <w:p w14:paraId="6A50201A" w14:textId="77777777" w:rsidR="00E12836" w:rsidRDefault="00E12836" w:rsidP="00EC64E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EEC85E0" w14:textId="27AE6599" w:rsidR="00E12836" w:rsidRDefault="00E12836" w:rsidP="00254F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</w:t>
            </w:r>
            <w:r w:rsidR="003740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hora</w:t>
            </w:r>
            <w:r w:rsidR="00254F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</w:tcPr>
          <w:p w14:paraId="72D8A296" w14:textId="102F336E" w:rsidR="00E12836" w:rsidRPr="009032BB" w:rsidRDefault="00E12836" w:rsidP="00F31FDA">
            <w:pPr>
              <w:pStyle w:val="PargrafodaLista"/>
              <w:numPr>
                <w:ilvl w:val="3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032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Conhecer o perfil de demanda e oferta e as necessidades da população para organização do acesso </w:t>
            </w:r>
            <w:r w:rsidR="005E52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ao PASA</w:t>
            </w:r>
            <w:r w:rsidRPr="009032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(de acordo com as linhas de cuidado):</w:t>
            </w:r>
          </w:p>
          <w:p w14:paraId="7BE247E1" w14:textId="77777777" w:rsidR="00E12836" w:rsidRPr="00C1770C" w:rsidRDefault="00E12836" w:rsidP="00E128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Sistemas de regulação do acesso a nível municipal, regional e estadual</w:t>
            </w:r>
          </w:p>
          <w:p w14:paraId="32EC7874" w14:textId="77777777" w:rsidR="00E12836" w:rsidRPr="00C1770C" w:rsidRDefault="00E12836" w:rsidP="00E128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Dimensionamento e capacidade operacional para discussão do acesso e construção da agenda no modelo PASA</w:t>
            </w:r>
          </w:p>
          <w:p w14:paraId="34D5BB67" w14:textId="77777777" w:rsidR="00E12836" w:rsidRPr="00C1770C" w:rsidRDefault="00E12836" w:rsidP="00E128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Contratualização de profissionais</w:t>
            </w:r>
          </w:p>
          <w:p w14:paraId="06834047" w14:textId="77777777" w:rsidR="00E12836" w:rsidRPr="00C1770C" w:rsidRDefault="00E12836" w:rsidP="00E128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Estruturação do setor de agendamento</w:t>
            </w:r>
          </w:p>
          <w:p w14:paraId="74459FCF" w14:textId="28925C4E" w:rsidR="00E12836" w:rsidRPr="00C1770C" w:rsidRDefault="00E12836" w:rsidP="00E128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Comissão Técnica de Acompanhamento do </w:t>
            </w:r>
            <w:r w:rsidR="005E52AE"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PASA</w:t>
            </w:r>
          </w:p>
          <w:p w14:paraId="2E10B4FF" w14:textId="6B44EC72" w:rsidR="00E12836" w:rsidRPr="00C1770C" w:rsidRDefault="00E12836" w:rsidP="00E128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Pactuações a nível da CIR e CIB para acesso ao </w:t>
            </w:r>
            <w:r w:rsidR="005E52AE"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PASA</w:t>
            </w: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r w:rsidRPr="00C177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checklist</w:t>
            </w: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para agendamento)</w:t>
            </w:r>
          </w:p>
          <w:p w14:paraId="51FC6A96" w14:textId="079A9AEE" w:rsidR="00E12836" w:rsidRPr="00C1770C" w:rsidRDefault="00E12836" w:rsidP="00E128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Identificar e analisar possíveis barreiras de acesso aos serviços </w:t>
            </w:r>
            <w:r w:rsidR="005E52AE"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 PASA</w:t>
            </w:r>
          </w:p>
          <w:p w14:paraId="5B91CF10" w14:textId="77777777" w:rsidR="00E12836" w:rsidRPr="00C1770C" w:rsidRDefault="00E12836" w:rsidP="00E128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Sistemas de apoio diagnóstico e terapêutico</w:t>
            </w:r>
          </w:p>
          <w:p w14:paraId="03C17919" w14:textId="77777777" w:rsidR="00E12836" w:rsidRPr="00C1770C" w:rsidRDefault="00E12836" w:rsidP="00E128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Assistência farmacêutica</w:t>
            </w:r>
          </w:p>
          <w:p w14:paraId="304F7738" w14:textId="77777777" w:rsidR="00E12836" w:rsidRPr="00C1770C" w:rsidRDefault="00E12836" w:rsidP="00E128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Sistemas de logística (destaque ao transporte sanitário e informatização)</w:t>
            </w:r>
          </w:p>
          <w:p w14:paraId="739D6F97" w14:textId="77777777" w:rsidR="00E12836" w:rsidRPr="007C3E85" w:rsidRDefault="00E12836" w:rsidP="00E12836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Propor a constituição de um grupo de trabalho e acompanhamento do ambulatório, para elaborarem as diretrizes de agendamento para o ambulatório especializado. </w:t>
            </w:r>
          </w:p>
          <w:p w14:paraId="79CEE24C" w14:textId="77777777" w:rsidR="00E12836" w:rsidRPr="007C3E85" w:rsidRDefault="00E12836" w:rsidP="00107781">
            <w:pPr>
              <w:numPr>
                <w:ilvl w:val="1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 recomendação é que o grupo seja composto por: gerente, coordenador assistencial e tutor do ambulatório; SES (nível central, regional); representantes da gestão do município sede, coordenações da APS dos municípios que compõem a região de saúde. </w:t>
            </w:r>
          </w:p>
          <w:p w14:paraId="10CC73ED" w14:textId="5ADB4DB5" w:rsidR="00E12836" w:rsidRDefault="00E12836" w:rsidP="00E12836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 diretrizes de agendamento para o ambulatório especializado produzidas pelo grupo de trabalho e acompanhamento devem ser apresentadas, discutidas e aprovadas na reunião da CIR.</w:t>
            </w:r>
          </w:p>
          <w:p w14:paraId="2A40F43E" w14:textId="18E6C00C" w:rsidR="00D573E4" w:rsidRDefault="00D573E4" w:rsidP="00D573E4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E87F762" w14:textId="77777777" w:rsidR="00E12836" w:rsidRDefault="00E12836" w:rsidP="00F31FDA">
            <w:pPr>
              <w:pStyle w:val="PargrafodaLista"/>
              <w:numPr>
                <w:ilvl w:val="3"/>
                <w:numId w:val="14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C06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Identificar e analisar fatores causais para possíveis dificultadores </w:t>
            </w:r>
          </w:p>
          <w:p w14:paraId="6BC0FBC0" w14:textId="77777777" w:rsidR="00F31FDA" w:rsidRPr="00071EAD" w:rsidRDefault="00F31FDA" w:rsidP="00F31FDA">
            <w:pPr>
              <w:pStyle w:val="PargrafodaLista"/>
              <w:ind w:left="31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12A2B7E" w14:textId="2368FB3D" w:rsidR="00E12836" w:rsidRPr="00676F05" w:rsidRDefault="009032BB" w:rsidP="00F31FDA">
            <w:pPr>
              <w:pStyle w:val="PargrafodaLista"/>
              <w:numPr>
                <w:ilvl w:val="3"/>
                <w:numId w:val="14"/>
              </w:numPr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Estabelecer ações </w:t>
            </w:r>
          </w:p>
        </w:tc>
        <w:tc>
          <w:tcPr>
            <w:tcW w:w="3543" w:type="dxa"/>
            <w:shd w:val="clear" w:color="auto" w:fill="FFFFFF" w:themeFill="background1"/>
          </w:tcPr>
          <w:p w14:paraId="223BAD1C" w14:textId="77777777" w:rsidR="00D23E81" w:rsidRDefault="00D23E81" w:rsidP="00D23E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Apresentação PowerPoint® Padrão </w:t>
            </w:r>
          </w:p>
          <w:p w14:paraId="666CDC9E" w14:textId="5D4DF606" w:rsidR="00D23E81" w:rsidRPr="007C3E85" w:rsidRDefault="00D23E81" w:rsidP="00D23E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(Parte III)</w:t>
            </w:r>
          </w:p>
          <w:p w14:paraId="31464F38" w14:textId="77777777" w:rsidR="00D23E81" w:rsidRDefault="00D23E81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D33FCA" w14:textId="488430C1" w:rsidR="00E12836" w:rsidRPr="007C3E85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Cadastro dos serviços e referências do território de abrangência da AAE</w:t>
            </w:r>
            <w:r w:rsidR="001D77A0">
              <w:rPr>
                <w:rFonts w:asciiTheme="minorHAnsi" w:hAnsiTheme="minorHAnsi" w:cstheme="minorHAnsi"/>
                <w:sz w:val="18"/>
                <w:szCs w:val="18"/>
              </w:rPr>
              <w:t xml:space="preserve"> (necessário trazer este instrumento disparado na Etapa 2 preenchido)</w:t>
            </w:r>
          </w:p>
          <w:p w14:paraId="5842F901" w14:textId="77777777" w:rsidR="00E12836" w:rsidRPr="007C3E85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57864A" w14:textId="26E344DA" w:rsidR="00E12836" w:rsidRPr="007C3E85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Instrumento para dimensionamento da capacidade operacional do ambulatório</w:t>
            </w:r>
            <w:r w:rsidR="001D77A0">
              <w:rPr>
                <w:rFonts w:asciiTheme="minorHAnsi" w:hAnsiTheme="minorHAnsi" w:cstheme="minorHAnsi"/>
                <w:sz w:val="18"/>
                <w:szCs w:val="18"/>
              </w:rPr>
              <w:t xml:space="preserve"> (necessário trazer este instrumento disparado na Etapa 1 preenchido)</w:t>
            </w:r>
          </w:p>
          <w:p w14:paraId="64C78013" w14:textId="77777777" w:rsidR="00E12836" w:rsidRPr="007C3E85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8945C6" w14:textId="77777777" w:rsidR="00E12836" w:rsidRPr="007C3E85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Documentos de pactuação referentes a regulação do acesso na CIR/CIB (atas, normativas e/ou outros documentos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se houver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314693D9" w14:textId="77777777" w:rsidR="00E12836" w:rsidRPr="007C3E85" w:rsidRDefault="00E12836" w:rsidP="00EC64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A2BA47" w14:textId="3BB1981C" w:rsidR="00E12836" w:rsidRDefault="00E12836" w:rsidP="00EC64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Diretrizes para agendamento na Atenção Ambulatorial Especializada (Item 3 – A organização da agenda)</w:t>
            </w:r>
          </w:p>
          <w:p w14:paraId="2CD13CD1" w14:textId="77777777" w:rsidR="00E12836" w:rsidRDefault="00E12836" w:rsidP="00EC64E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16DDB0" w14:textId="77777777" w:rsidR="00E12836" w:rsidRDefault="00E12836" w:rsidP="00EC64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  <w:p w14:paraId="221C2FD7" w14:textId="77777777" w:rsidR="00E12836" w:rsidRDefault="00E12836" w:rsidP="00EC64E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4398E1" w14:textId="77777777" w:rsidR="00B47A5B" w:rsidRPr="007C3E85" w:rsidRDefault="00B47A5B" w:rsidP="00EC64E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2836" w:rsidRPr="007F7C1D" w14:paraId="3542E552" w14:textId="77777777" w:rsidTr="0078687D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6D05EBAE" w14:textId="77777777" w:rsidR="00E12836" w:rsidRPr="007F7C1D" w:rsidRDefault="00E12836" w:rsidP="00EC64E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72F60F5" w14:textId="57789E2E" w:rsidR="00E12836" w:rsidRPr="007C3E85" w:rsidRDefault="00E12836" w:rsidP="00EC64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 w:rsidR="0037403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: Mobilização de recursos e atores para</w:t>
            </w:r>
            <w:r w:rsidR="005E52AE">
              <w:rPr>
                <w:rFonts w:asciiTheme="minorHAnsi" w:hAnsiTheme="minorHAnsi" w:cstheme="minorHAnsi"/>
                <w:sz w:val="18"/>
                <w:szCs w:val="18"/>
              </w:rPr>
              <w:t xml:space="preserve"> operacionalização da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 etapa 3 </w:t>
            </w:r>
          </w:p>
          <w:p w14:paraId="0FA75C77" w14:textId="77777777" w:rsidR="00E12836" w:rsidRPr="007C3E85" w:rsidRDefault="00E12836" w:rsidP="00EC64E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930352" w14:textId="77777777" w:rsidR="00E12836" w:rsidRPr="007C3E85" w:rsidRDefault="00E12836" w:rsidP="00EC64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(Responsável: RT estadual)</w:t>
            </w:r>
          </w:p>
          <w:p w14:paraId="7CF31C34" w14:textId="77777777" w:rsidR="00E12836" w:rsidRDefault="00E12836" w:rsidP="00EC64E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58DF8AB" w14:textId="217251BE" w:rsidR="00E12836" w:rsidRPr="007F7C1D" w:rsidRDefault="00E12836" w:rsidP="00EC64E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</w:t>
            </w:r>
            <w:r w:rsidR="005E52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028982AE" w14:textId="77777777" w:rsidR="00E12836" w:rsidRPr="007C3E85" w:rsidRDefault="00E12836" w:rsidP="00E12836">
            <w:pPr>
              <w:widowControl w:val="0"/>
              <w:numPr>
                <w:ilvl w:val="0"/>
                <w:numId w:val="4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Verificar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 os recursos e atores necessários para operacionalização da etapa 3 para APS/AAE: </w:t>
            </w:r>
          </w:p>
          <w:p w14:paraId="7066F66B" w14:textId="77777777" w:rsidR="00E12836" w:rsidRPr="007C3E85" w:rsidRDefault="00E12836" w:rsidP="00E12836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Cronograma com previsão de proteção de agenda das equipes (reorganização das agendas de atendimentos e garantia que participem das atividades)</w:t>
            </w:r>
          </w:p>
          <w:p w14:paraId="39086354" w14:textId="5F427815" w:rsidR="00E12836" w:rsidRDefault="00E12836" w:rsidP="00E12836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Itens importantes para viabilização do </w:t>
            </w:r>
            <w:r w:rsidRPr="00C90750">
              <w:rPr>
                <w:rFonts w:asciiTheme="minorHAnsi" w:hAnsiTheme="minorHAnsi" w:cstheme="minorHAnsi"/>
                <w:i/>
                <w:sz w:val="18"/>
                <w:szCs w:val="18"/>
              </w:rPr>
              <w:t>workshop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 e oficina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 tutoriais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 da etapa 3</w:t>
            </w:r>
          </w:p>
          <w:p w14:paraId="11D7730C" w14:textId="77777777" w:rsidR="00E12836" w:rsidRPr="007C3E85" w:rsidRDefault="00E12836" w:rsidP="00E12836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Unidades em conformidade</w:t>
            </w:r>
          </w:p>
          <w:p w14:paraId="11654B8F" w14:textId="77777777" w:rsidR="00E12836" w:rsidRPr="007C3E85" w:rsidRDefault="00E12836" w:rsidP="00E12836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Tutores em conformidade</w:t>
            </w:r>
          </w:p>
          <w:p w14:paraId="76106943" w14:textId="17324B4B" w:rsidR="00E12836" w:rsidRDefault="00E12836" w:rsidP="00E12836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750">
              <w:rPr>
                <w:rFonts w:asciiTheme="minorHAnsi" w:hAnsiTheme="minorHAnsi" w:cstheme="minorHAnsi"/>
                <w:sz w:val="18"/>
                <w:szCs w:val="18"/>
              </w:rPr>
              <w:t>Qualificação dos atores necessários para apoiar o processo de tutoria (realização dos cursos Ea</w:t>
            </w:r>
            <w:r w:rsidR="009032BB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A14ECA">
              <w:rPr>
                <w:rFonts w:asciiTheme="minorHAnsi" w:hAnsiTheme="minorHAnsi" w:cstheme="minorHAnsi"/>
                <w:sz w:val="18"/>
                <w:szCs w:val="18"/>
              </w:rPr>
              <w:t xml:space="preserve"> e alinhamento pré-tutoria</w:t>
            </w:r>
            <w:r w:rsidR="00A14ECA" w:rsidRPr="00C9075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A14EC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7D9DF3A" w14:textId="77777777" w:rsidR="00F31FDA" w:rsidRPr="00C90750" w:rsidRDefault="00F31FDA" w:rsidP="00F31FDA">
            <w:pPr>
              <w:widowControl w:val="0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A33802" w14:textId="77777777" w:rsidR="00E12836" w:rsidRDefault="00E12836" w:rsidP="00E12836">
            <w:pPr>
              <w:widowControl w:val="0"/>
              <w:numPr>
                <w:ilvl w:val="0"/>
                <w:numId w:val="4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Identificar e analisar fatores causais para possíveis dificultadores </w:t>
            </w:r>
          </w:p>
          <w:p w14:paraId="4C5560CD" w14:textId="77777777" w:rsidR="00F31FDA" w:rsidRPr="00123EDC" w:rsidRDefault="00F31FDA" w:rsidP="00F31FDA">
            <w:pPr>
              <w:widowControl w:val="0"/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D83DBC" w14:textId="4B637243" w:rsidR="00E12836" w:rsidRPr="00F31FDA" w:rsidRDefault="00E12836" w:rsidP="00F31FDA">
            <w:pPr>
              <w:widowControl w:val="0"/>
              <w:numPr>
                <w:ilvl w:val="0"/>
                <w:numId w:val="4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9032BB">
              <w:rPr>
                <w:rFonts w:asciiTheme="minorHAnsi" w:hAnsiTheme="minorHAnsi" w:cstheme="minorHAnsi"/>
                <w:sz w:val="18"/>
                <w:szCs w:val="18"/>
              </w:rPr>
              <w:t xml:space="preserve">stabelecer ações </w:t>
            </w:r>
          </w:p>
        </w:tc>
        <w:tc>
          <w:tcPr>
            <w:tcW w:w="3543" w:type="dxa"/>
            <w:shd w:val="clear" w:color="auto" w:fill="FFFFFF" w:themeFill="background1"/>
          </w:tcPr>
          <w:p w14:paraId="24C5081A" w14:textId="77777777" w:rsidR="00E12836" w:rsidRDefault="00E12836" w:rsidP="00EC64E5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35D486C4" w14:textId="5C6CA16C" w:rsidR="00E12836" w:rsidRPr="007F7C1D" w:rsidRDefault="00076251" w:rsidP="00EC64E5">
            <w:pPr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Plataforma EaD </w:t>
            </w:r>
          </w:p>
        </w:tc>
      </w:tr>
      <w:tr w:rsidR="00374035" w:rsidRPr="007F7C1D" w14:paraId="0E59D0B6" w14:textId="77777777" w:rsidTr="0078687D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565FAFCB" w14:textId="77777777" w:rsidR="00374035" w:rsidRPr="007F7C1D" w:rsidRDefault="00374035" w:rsidP="00374035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4F3DB81" w14:textId="004B73D1" w:rsidR="00374035" w:rsidRPr="0001107D" w:rsidRDefault="00374035" w:rsidP="00374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: Organizar a oficina de planejamento com os municípios da região de saúde</w:t>
            </w:r>
          </w:p>
          <w:p w14:paraId="3A38A2BB" w14:textId="77777777" w:rsidR="00374035" w:rsidRPr="0001107D" w:rsidRDefault="00374035" w:rsidP="003740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C7AE1F" w14:textId="77777777" w:rsidR="00374035" w:rsidRPr="0001107D" w:rsidRDefault="00374035" w:rsidP="00374035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lastRenderedPageBreak/>
              <w:t xml:space="preserve">(Responsável: Consultor) </w:t>
            </w:r>
          </w:p>
          <w:p w14:paraId="6C6FB6AC" w14:textId="77777777" w:rsidR="00374035" w:rsidRPr="0001107D" w:rsidRDefault="00374035" w:rsidP="00374035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2FE7D07F" w14:textId="14BFD567" w:rsidR="00374035" w:rsidRDefault="00374035" w:rsidP="00374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42FB246B" w14:textId="77777777" w:rsidR="007B03A4" w:rsidRPr="007B03A4" w:rsidRDefault="007B03A4" w:rsidP="007B03A4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03A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1. Planejar a oficina de planejamento com as secretarias municipais de saúde, considerando: </w:t>
            </w:r>
          </w:p>
          <w:p w14:paraId="37B0F8A9" w14:textId="5E5680B8" w:rsidR="007B03A4" w:rsidRPr="007B03A4" w:rsidRDefault="007B03A4" w:rsidP="007B03A4">
            <w:pPr>
              <w:pStyle w:val="PargrafodaLista"/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03A4">
              <w:rPr>
                <w:rFonts w:asciiTheme="minorHAnsi" w:hAnsiTheme="minorHAnsi" w:cstheme="minorHAnsi"/>
                <w:sz w:val="18"/>
                <w:szCs w:val="18"/>
              </w:rPr>
              <w:t>Construção do cronograma</w:t>
            </w:r>
          </w:p>
          <w:p w14:paraId="1B403DE5" w14:textId="69932CDD" w:rsidR="007B03A4" w:rsidRPr="007B03A4" w:rsidRDefault="007B03A4" w:rsidP="007B03A4">
            <w:pPr>
              <w:pStyle w:val="PargrafodaLista"/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03A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Definição do formato (virtual/presencial)</w:t>
            </w:r>
          </w:p>
          <w:p w14:paraId="0A932D25" w14:textId="2E0B7C62" w:rsidR="007B03A4" w:rsidRPr="007B03A4" w:rsidRDefault="007B03A4" w:rsidP="007B03A4">
            <w:pPr>
              <w:pStyle w:val="PargrafodaLista"/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03A4">
              <w:rPr>
                <w:rFonts w:asciiTheme="minorHAnsi" w:hAnsiTheme="minorHAnsi" w:cstheme="minorHAnsi"/>
                <w:sz w:val="18"/>
                <w:szCs w:val="18"/>
              </w:rPr>
              <w:t>Organização da logística</w:t>
            </w:r>
          </w:p>
          <w:p w14:paraId="4B37ABB3" w14:textId="2F7AE7EE" w:rsidR="007B03A4" w:rsidRPr="007B03A4" w:rsidRDefault="007B03A4" w:rsidP="007B03A4">
            <w:pPr>
              <w:pStyle w:val="PargrafodaLista"/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03A4">
              <w:rPr>
                <w:rFonts w:asciiTheme="minorHAnsi" w:hAnsiTheme="minorHAnsi" w:cstheme="minorHAnsi"/>
                <w:sz w:val="18"/>
                <w:szCs w:val="18"/>
              </w:rPr>
              <w:t xml:space="preserve">Participantes </w:t>
            </w:r>
          </w:p>
          <w:p w14:paraId="31C2C1E7" w14:textId="77777777" w:rsidR="007B03A4" w:rsidRPr="007B03A4" w:rsidRDefault="007B03A4" w:rsidP="007B03A4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365221" w14:textId="17958686" w:rsidR="001D77A0" w:rsidRDefault="007B03A4" w:rsidP="007B03A4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03A4">
              <w:rPr>
                <w:rFonts w:asciiTheme="minorHAnsi" w:hAnsiTheme="minorHAnsi" w:cstheme="minorHAnsi"/>
                <w:sz w:val="18"/>
                <w:szCs w:val="18"/>
              </w:rPr>
              <w:t xml:space="preserve">2. Estabelecer ações  </w:t>
            </w:r>
          </w:p>
        </w:tc>
        <w:tc>
          <w:tcPr>
            <w:tcW w:w="3543" w:type="dxa"/>
            <w:shd w:val="clear" w:color="auto" w:fill="FFFFFF" w:themeFill="background1"/>
          </w:tcPr>
          <w:p w14:paraId="73BA5244" w14:textId="77777777" w:rsidR="00374035" w:rsidRPr="0001107D" w:rsidRDefault="00374035" w:rsidP="0037403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Plano de Ação – Grupo Condutor Estadual (versão e-Planifica) </w:t>
            </w:r>
          </w:p>
          <w:p w14:paraId="1DF9AC75" w14:textId="77777777" w:rsidR="00374035" w:rsidRPr="007C3E85" w:rsidRDefault="00374035" w:rsidP="00374035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4035" w:rsidRPr="007F7C1D" w14:paraId="4B322227" w14:textId="77777777" w:rsidTr="0078687D">
        <w:trPr>
          <w:trHeight w:val="212"/>
        </w:trPr>
        <w:tc>
          <w:tcPr>
            <w:tcW w:w="1271" w:type="dxa"/>
            <w:vMerge/>
            <w:shd w:val="clear" w:color="auto" w:fill="FFFFFF" w:themeFill="background1"/>
          </w:tcPr>
          <w:p w14:paraId="626445A4" w14:textId="77777777" w:rsidR="00374035" w:rsidRPr="007F7C1D" w:rsidRDefault="00374035" w:rsidP="003740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32" w:type="dxa"/>
            <w:gridSpan w:val="3"/>
            <w:shd w:val="clear" w:color="auto" w:fill="671B52"/>
          </w:tcPr>
          <w:p w14:paraId="3BD09007" w14:textId="77777777" w:rsidR="00374035" w:rsidRPr="000230CC" w:rsidRDefault="00374035" w:rsidP="0021589C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 w:rsidRPr="000230CC">
              <w:rPr>
                <w:rFonts w:asciiTheme="minorHAnsi" w:hAnsiTheme="minorHAnsi" w:cstheme="minorHAnsi"/>
                <w:b/>
                <w:color w:val="FFFFFF"/>
                <w:sz w:val="20"/>
                <w:szCs w:val="22"/>
              </w:rPr>
              <w:t>Plano de Ação (versão e-Planifica)</w:t>
            </w:r>
          </w:p>
        </w:tc>
      </w:tr>
      <w:tr w:rsidR="00374035" w:rsidRPr="007F7C1D" w14:paraId="26490248" w14:textId="77777777" w:rsidTr="0078687D">
        <w:trPr>
          <w:trHeight w:val="480"/>
        </w:trPr>
        <w:tc>
          <w:tcPr>
            <w:tcW w:w="1271" w:type="dxa"/>
            <w:vMerge/>
            <w:shd w:val="clear" w:color="auto" w:fill="FFFFFF" w:themeFill="background1"/>
          </w:tcPr>
          <w:p w14:paraId="5D550231" w14:textId="77777777" w:rsidR="00374035" w:rsidRPr="007F7C1D" w:rsidRDefault="00374035" w:rsidP="003740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32" w:type="dxa"/>
            <w:gridSpan w:val="3"/>
            <w:shd w:val="clear" w:color="auto" w:fill="auto"/>
          </w:tcPr>
          <w:p w14:paraId="7532FB1E" w14:textId="77777777" w:rsidR="00F27E27" w:rsidRDefault="00F27E27" w:rsidP="00F27E27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Abaixo, veja a descrição dos itens para elaboração do plano de ação: </w:t>
            </w:r>
          </w:p>
          <w:p w14:paraId="0DCDD6F6" w14:textId="77777777" w:rsidR="00F27E27" w:rsidRDefault="00F27E27" w:rsidP="00F27E27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FD8B37F" w14:textId="77777777" w:rsidR="00F27E27" w:rsidRDefault="00F27E27" w:rsidP="00F27E27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quê (Ação): Descrever a ação que será realizada. Utilizar o verbo no infinitivo (Ex.: Apresentar).</w:t>
            </w:r>
            <w:bookmarkStart w:id="0" w:name="_GoBack"/>
            <w:bookmarkEnd w:id="0"/>
          </w:p>
          <w:p w14:paraId="776AE3E1" w14:textId="77777777" w:rsidR="00F27E27" w:rsidRDefault="00F27E27" w:rsidP="00F27E27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quê”.</w:t>
            </w:r>
          </w:p>
          <w:p w14:paraId="5AB51949" w14:textId="77777777" w:rsidR="00F27E27" w:rsidRDefault="00F27E27" w:rsidP="00F27E27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7097EABF" w14:textId="77777777" w:rsidR="00F27E27" w:rsidRDefault="00F27E27" w:rsidP="00F27E27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0DC8EB9B" w14:textId="77777777" w:rsidR="00F27E27" w:rsidRDefault="00F27E27" w:rsidP="00F27E27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5C724189" w14:textId="70034D02" w:rsidR="00374035" w:rsidRPr="00F27E27" w:rsidRDefault="00F27E27" w:rsidP="00F27E27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27E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Recursos/ Observações: Citar os materiais que serão utilizados para apoiar a execução desta ação (Ex.: apresentação, formulário, documento...). Aqui também pode ser inserida alguma observação. (Ex.: Aguarda definição da agenda com os RTs para início da atividade).</w:t>
            </w:r>
          </w:p>
        </w:tc>
      </w:tr>
      <w:tr w:rsidR="00374035" w:rsidRPr="007F7C1D" w14:paraId="66FBE600" w14:textId="77777777" w:rsidTr="0078687D">
        <w:trPr>
          <w:trHeight w:val="239"/>
        </w:trPr>
        <w:tc>
          <w:tcPr>
            <w:tcW w:w="13603" w:type="dxa"/>
            <w:gridSpan w:val="4"/>
            <w:shd w:val="clear" w:color="auto" w:fill="671B52"/>
          </w:tcPr>
          <w:p w14:paraId="59E95201" w14:textId="77777777" w:rsidR="00374035" w:rsidRPr="007F7C1D" w:rsidRDefault="00374035" w:rsidP="003740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46B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Fazer (D)</w:t>
            </w:r>
          </w:p>
        </w:tc>
      </w:tr>
      <w:tr w:rsidR="00374035" w:rsidRPr="007F7C1D" w14:paraId="5DD76D0C" w14:textId="77777777" w:rsidTr="0078687D">
        <w:trPr>
          <w:trHeight w:val="273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68B36E95" w14:textId="77777777" w:rsidR="00374035" w:rsidRPr="007F7C1D" w:rsidRDefault="00374035" w:rsidP="0037403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D</w:t>
            </w:r>
          </w:p>
          <w:p w14:paraId="46A62923" w14:textId="77777777" w:rsidR="00374035" w:rsidRPr="007F7C1D" w:rsidRDefault="00374035" w:rsidP="003740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522CAD3" wp14:editId="32CBE4AF">
                  <wp:extent cx="594360" cy="594360"/>
                  <wp:effectExtent l="0" t="0" r="0" b="0"/>
                  <wp:docPr id="815427751" name="Imagem 815427751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2" w:type="dxa"/>
            <w:gridSpan w:val="3"/>
            <w:shd w:val="clear" w:color="auto" w:fill="auto"/>
            <w:vAlign w:val="center"/>
          </w:tcPr>
          <w:p w14:paraId="6F8509D7" w14:textId="77777777" w:rsidR="00374035" w:rsidRPr="007F7C1D" w:rsidRDefault="00374035" w:rsidP="0037403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Atividades de Dispersão</w:t>
            </w:r>
          </w:p>
        </w:tc>
      </w:tr>
      <w:tr w:rsidR="00374035" w:rsidRPr="007F7C1D" w14:paraId="12423DED" w14:textId="77777777" w:rsidTr="0078687D">
        <w:trPr>
          <w:trHeight w:val="480"/>
        </w:trPr>
        <w:tc>
          <w:tcPr>
            <w:tcW w:w="1271" w:type="dxa"/>
            <w:vMerge/>
            <w:shd w:val="clear" w:color="auto" w:fill="FFFFFF" w:themeFill="background1"/>
          </w:tcPr>
          <w:p w14:paraId="2C7F4D96" w14:textId="77777777" w:rsidR="00374035" w:rsidRPr="007F7C1D" w:rsidRDefault="00374035" w:rsidP="00374035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332" w:type="dxa"/>
            <w:gridSpan w:val="3"/>
            <w:shd w:val="clear" w:color="auto" w:fill="auto"/>
            <w:vAlign w:val="center"/>
          </w:tcPr>
          <w:p w14:paraId="2AD0405F" w14:textId="77777777" w:rsidR="00374035" w:rsidRPr="007F7C1D" w:rsidRDefault="00374035" w:rsidP="0037403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21E9C">
              <w:rPr>
                <w:rFonts w:asciiTheme="minorHAnsi" w:hAnsiTheme="minorHAnsi" w:cstheme="minorHAnsi"/>
                <w:sz w:val="18"/>
                <w:szCs w:val="18"/>
              </w:rPr>
              <w:t>A dispersão é o momento onde o que foi planejado no plano de ação será realizado. A SES realizará seu planejamento e verificará os pontos que serão necessários para que os processos sejam organizados ou reorganizados.  Com ações planejadas e definidas, é preciso analisar o contexto permanentemente para que as ações sejam condizentes com a situação real encontrada e replanejar sempre que necessário. Neste sentido, o Grupo Condutor da Secretaria Estadual de Saúde precisará estar atento a possíveis dificuldades que as regiões de saúde apresentem. Além de organizar a oficina de planejamento com os municípios da região de saúde, considerando o aspecto estrutural, logístico, político, técnico ou algum outro, para identificar a necessidade de apoio e cooperação.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522C5FCA" w14:textId="77777777" w:rsidR="001637E7" w:rsidRDefault="001637E7" w:rsidP="001637E7"/>
    <w:p w14:paraId="4C238F38" w14:textId="77777777" w:rsidR="001023C0" w:rsidRDefault="001023C0" w:rsidP="001637E7"/>
    <w:p w14:paraId="0B63A66C" w14:textId="77777777" w:rsidR="001637E7" w:rsidRDefault="001637E7" w:rsidP="001637E7"/>
    <w:p w14:paraId="6085E435" w14:textId="77777777" w:rsidR="001637E7" w:rsidRDefault="001637E7" w:rsidP="001637E7"/>
    <w:p w14:paraId="0B90A4F1" w14:textId="77777777" w:rsidR="001637E7" w:rsidRDefault="001637E7" w:rsidP="001637E7"/>
    <w:p w14:paraId="4714634E" w14:textId="77777777" w:rsidR="001637E7" w:rsidRDefault="001637E7" w:rsidP="001637E7"/>
    <w:p w14:paraId="74327230" w14:textId="77777777" w:rsidR="001637E7" w:rsidRDefault="001637E7" w:rsidP="001637E7"/>
    <w:p w14:paraId="4E5386E2" w14:textId="77777777" w:rsidR="001637E7" w:rsidRDefault="001637E7" w:rsidP="001637E7"/>
    <w:p w14:paraId="756A7838" w14:textId="77777777" w:rsidR="001637E7" w:rsidRPr="001637E7" w:rsidRDefault="001637E7" w:rsidP="001637E7"/>
    <w:sectPr w:rsidR="001637E7" w:rsidRPr="001637E7" w:rsidSect="001637E7">
      <w:headerReference w:type="even" r:id="rId14"/>
      <w:headerReference w:type="default" r:id="rId15"/>
      <w:headerReference w:type="first" r:id="rId16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AF7F1" w14:textId="77777777" w:rsidR="00A32246" w:rsidRDefault="00A32246" w:rsidP="00086E8F">
      <w:r>
        <w:separator/>
      </w:r>
    </w:p>
  </w:endnote>
  <w:endnote w:type="continuationSeparator" w:id="0">
    <w:p w14:paraId="0674E3A9" w14:textId="77777777" w:rsidR="00A32246" w:rsidRDefault="00A32246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26B70" w14:textId="77777777" w:rsidR="00A32246" w:rsidRDefault="00A32246" w:rsidP="00086E8F">
      <w:r>
        <w:separator/>
      </w:r>
    </w:p>
  </w:footnote>
  <w:footnote w:type="continuationSeparator" w:id="0">
    <w:p w14:paraId="186EAA70" w14:textId="77777777" w:rsidR="00A32246" w:rsidRDefault="00A32246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6E33B" w14:textId="3CFCC2C3" w:rsidR="0004363E" w:rsidRDefault="005A46B1">
    <w:pPr>
      <w:pStyle w:val="Cabealho"/>
    </w:pPr>
    <w:r>
      <w:rPr>
        <w:noProof/>
      </w:rPr>
      <w:pict w14:anchorId="47C897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828251" o:spid="_x0000_s2089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 Etapa 3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2599" w14:textId="75594EE7" w:rsidR="00234947" w:rsidRDefault="005A46B1" w:rsidP="006D6E7C">
    <w:pPr>
      <w:pStyle w:val="Cabealho"/>
    </w:pPr>
    <w:r>
      <w:rPr>
        <w:noProof/>
      </w:rPr>
      <w:pict w14:anchorId="7E34F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828252" o:spid="_x0000_s2090" type="#_x0000_t75" style="position:absolute;margin-left:-114.6pt;margin-top:-69.9pt;width:841.7pt;height:595.2pt;z-index:-251656192;mso-position-horizontal-relative:margin;mso-position-vertical-relative:margin" o:allowincell="f">
          <v:imagedata r:id="rId1" o:title="Template Matrizes Etapa 3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577E8" w14:textId="44113214" w:rsidR="0004363E" w:rsidRDefault="005A46B1">
    <w:pPr>
      <w:pStyle w:val="Cabealho"/>
    </w:pPr>
    <w:r>
      <w:rPr>
        <w:noProof/>
      </w:rPr>
      <w:pict w14:anchorId="62BB0D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828250" o:spid="_x0000_s2088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 Etapa 3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6538"/>
    <w:multiLevelType w:val="hybridMultilevel"/>
    <w:tmpl w:val="A998B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55A43"/>
    <w:multiLevelType w:val="multilevel"/>
    <w:tmpl w:val="50C29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D716B2B"/>
    <w:multiLevelType w:val="multilevel"/>
    <w:tmpl w:val="2B269F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8883EC0"/>
    <w:multiLevelType w:val="hybridMultilevel"/>
    <w:tmpl w:val="2AF2E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00D2F"/>
    <w:multiLevelType w:val="hybridMultilevel"/>
    <w:tmpl w:val="DC88E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8251B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A4C09D2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24C745D"/>
    <w:multiLevelType w:val="multilevel"/>
    <w:tmpl w:val="C13CC32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265C6227"/>
    <w:multiLevelType w:val="hybridMultilevel"/>
    <w:tmpl w:val="B4665562"/>
    <w:lvl w:ilvl="0" w:tplc="07940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60762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E99574D"/>
    <w:multiLevelType w:val="multilevel"/>
    <w:tmpl w:val="C8226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8D0380E"/>
    <w:multiLevelType w:val="multilevel"/>
    <w:tmpl w:val="252A2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979167D"/>
    <w:multiLevelType w:val="multilevel"/>
    <w:tmpl w:val="EEC0F5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4D207B88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96959EE"/>
    <w:multiLevelType w:val="hybridMultilevel"/>
    <w:tmpl w:val="9ADA32BA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>
    <w:nsid w:val="5FEA665B"/>
    <w:multiLevelType w:val="multilevel"/>
    <w:tmpl w:val="E4623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6AFE5CEB"/>
    <w:multiLevelType w:val="hybridMultilevel"/>
    <w:tmpl w:val="C456B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069A7"/>
    <w:multiLevelType w:val="multilevel"/>
    <w:tmpl w:val="0F9077E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8">
    <w:nsid w:val="73F019F8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>
    <w:nsid w:val="74287DDA"/>
    <w:multiLevelType w:val="hybridMultilevel"/>
    <w:tmpl w:val="B8FC11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4F5DB6"/>
    <w:multiLevelType w:val="hybridMultilevel"/>
    <w:tmpl w:val="3426DED2"/>
    <w:lvl w:ilvl="0" w:tplc="BB4288B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5"/>
  </w:num>
  <w:num w:numId="5">
    <w:abstractNumId w:val="11"/>
  </w:num>
  <w:num w:numId="6">
    <w:abstractNumId w:val="1"/>
  </w:num>
  <w:num w:numId="7">
    <w:abstractNumId w:val="14"/>
  </w:num>
  <w:num w:numId="8">
    <w:abstractNumId w:val="16"/>
  </w:num>
  <w:num w:numId="9">
    <w:abstractNumId w:val="9"/>
  </w:num>
  <w:num w:numId="10">
    <w:abstractNumId w:val="17"/>
  </w:num>
  <w:num w:numId="11">
    <w:abstractNumId w:val="2"/>
  </w:num>
  <w:num w:numId="12">
    <w:abstractNumId w:val="3"/>
  </w:num>
  <w:num w:numId="13">
    <w:abstractNumId w:val="6"/>
  </w:num>
  <w:num w:numId="14">
    <w:abstractNumId w:val="13"/>
  </w:num>
  <w:num w:numId="15">
    <w:abstractNumId w:val="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9"/>
  </w:num>
  <w:num w:numId="19">
    <w:abstractNumId w:val="20"/>
  </w:num>
  <w:num w:numId="20">
    <w:abstractNumId w:val="8"/>
  </w:num>
  <w:num w:numId="2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91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0CC"/>
    <w:rsid w:val="00023A36"/>
    <w:rsid w:val="0004363E"/>
    <w:rsid w:val="000514A9"/>
    <w:rsid w:val="00055B29"/>
    <w:rsid w:val="000619F2"/>
    <w:rsid w:val="000628EF"/>
    <w:rsid w:val="000650CC"/>
    <w:rsid w:val="000656B8"/>
    <w:rsid w:val="00076251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3C0"/>
    <w:rsid w:val="0010294E"/>
    <w:rsid w:val="00107781"/>
    <w:rsid w:val="00110917"/>
    <w:rsid w:val="0011142A"/>
    <w:rsid w:val="001205BE"/>
    <w:rsid w:val="00124742"/>
    <w:rsid w:val="0013407C"/>
    <w:rsid w:val="00137150"/>
    <w:rsid w:val="001443A1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A2691"/>
    <w:rsid w:val="001B39B7"/>
    <w:rsid w:val="001D77A0"/>
    <w:rsid w:val="001D7D42"/>
    <w:rsid w:val="001E44DF"/>
    <w:rsid w:val="001E4571"/>
    <w:rsid w:val="001E53AD"/>
    <w:rsid w:val="001E7511"/>
    <w:rsid w:val="001F2041"/>
    <w:rsid w:val="001F5C03"/>
    <w:rsid w:val="00205517"/>
    <w:rsid w:val="002079C5"/>
    <w:rsid w:val="00207BE0"/>
    <w:rsid w:val="00210C11"/>
    <w:rsid w:val="0021589C"/>
    <w:rsid w:val="00215EEC"/>
    <w:rsid w:val="00216807"/>
    <w:rsid w:val="0022492B"/>
    <w:rsid w:val="00234947"/>
    <w:rsid w:val="002418DB"/>
    <w:rsid w:val="00246D69"/>
    <w:rsid w:val="00246E01"/>
    <w:rsid w:val="0025370F"/>
    <w:rsid w:val="00254F7C"/>
    <w:rsid w:val="00255151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A4C25"/>
    <w:rsid w:val="002B022A"/>
    <w:rsid w:val="002B0B53"/>
    <w:rsid w:val="002B52EE"/>
    <w:rsid w:val="002C016A"/>
    <w:rsid w:val="002C13A1"/>
    <w:rsid w:val="002C1706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74035"/>
    <w:rsid w:val="00375F28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7D1"/>
    <w:rsid w:val="003D7C4B"/>
    <w:rsid w:val="003E485A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5E26"/>
    <w:rsid w:val="00486A8F"/>
    <w:rsid w:val="00487470"/>
    <w:rsid w:val="0049474F"/>
    <w:rsid w:val="004A1496"/>
    <w:rsid w:val="004A173E"/>
    <w:rsid w:val="004A26EA"/>
    <w:rsid w:val="004A2C5B"/>
    <w:rsid w:val="004A5720"/>
    <w:rsid w:val="004B0C65"/>
    <w:rsid w:val="004B20C0"/>
    <w:rsid w:val="004B3532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396D"/>
    <w:rsid w:val="0053453B"/>
    <w:rsid w:val="00534A4C"/>
    <w:rsid w:val="00541FF7"/>
    <w:rsid w:val="00543FC6"/>
    <w:rsid w:val="005462E8"/>
    <w:rsid w:val="00546962"/>
    <w:rsid w:val="00551EEB"/>
    <w:rsid w:val="005538A2"/>
    <w:rsid w:val="00556561"/>
    <w:rsid w:val="005570AE"/>
    <w:rsid w:val="0056091C"/>
    <w:rsid w:val="00572889"/>
    <w:rsid w:val="00583140"/>
    <w:rsid w:val="00591573"/>
    <w:rsid w:val="005A095B"/>
    <w:rsid w:val="005A46B1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5CFD"/>
    <w:rsid w:val="005D0482"/>
    <w:rsid w:val="005D122D"/>
    <w:rsid w:val="005D370D"/>
    <w:rsid w:val="005D4ACD"/>
    <w:rsid w:val="005D4EA2"/>
    <w:rsid w:val="005E1D75"/>
    <w:rsid w:val="005E52AE"/>
    <w:rsid w:val="005E66AB"/>
    <w:rsid w:val="005F6328"/>
    <w:rsid w:val="005F707F"/>
    <w:rsid w:val="005F7298"/>
    <w:rsid w:val="00600580"/>
    <w:rsid w:val="00600FA4"/>
    <w:rsid w:val="00601D66"/>
    <w:rsid w:val="00603A08"/>
    <w:rsid w:val="0060405B"/>
    <w:rsid w:val="0061756C"/>
    <w:rsid w:val="006206EA"/>
    <w:rsid w:val="006313A6"/>
    <w:rsid w:val="00632025"/>
    <w:rsid w:val="0063553D"/>
    <w:rsid w:val="00635A61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C3AEF"/>
    <w:rsid w:val="006D6E7C"/>
    <w:rsid w:val="006D755F"/>
    <w:rsid w:val="006E39B1"/>
    <w:rsid w:val="006F18F9"/>
    <w:rsid w:val="006F75F8"/>
    <w:rsid w:val="007032BB"/>
    <w:rsid w:val="00707D03"/>
    <w:rsid w:val="00717678"/>
    <w:rsid w:val="00721DB7"/>
    <w:rsid w:val="00723110"/>
    <w:rsid w:val="007279D7"/>
    <w:rsid w:val="00734922"/>
    <w:rsid w:val="00735379"/>
    <w:rsid w:val="00741B5D"/>
    <w:rsid w:val="00742642"/>
    <w:rsid w:val="00742D46"/>
    <w:rsid w:val="00750B3F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687D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03A4"/>
    <w:rsid w:val="007B4300"/>
    <w:rsid w:val="007B5D94"/>
    <w:rsid w:val="007B5ED0"/>
    <w:rsid w:val="007B6E45"/>
    <w:rsid w:val="007B6FF1"/>
    <w:rsid w:val="007C586C"/>
    <w:rsid w:val="007D0BA7"/>
    <w:rsid w:val="007D3E2E"/>
    <w:rsid w:val="007D71AD"/>
    <w:rsid w:val="007F26FC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0F75"/>
    <w:rsid w:val="008342F2"/>
    <w:rsid w:val="00834ABF"/>
    <w:rsid w:val="00834FC9"/>
    <w:rsid w:val="00836A61"/>
    <w:rsid w:val="00844F3B"/>
    <w:rsid w:val="00845C92"/>
    <w:rsid w:val="00847364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0D69"/>
    <w:rsid w:val="008E31EF"/>
    <w:rsid w:val="008F1E25"/>
    <w:rsid w:val="0090266C"/>
    <w:rsid w:val="009032BB"/>
    <w:rsid w:val="009042C1"/>
    <w:rsid w:val="0090477C"/>
    <w:rsid w:val="00904C86"/>
    <w:rsid w:val="00912003"/>
    <w:rsid w:val="00915CCB"/>
    <w:rsid w:val="00922171"/>
    <w:rsid w:val="00924E20"/>
    <w:rsid w:val="00927A93"/>
    <w:rsid w:val="00930DCC"/>
    <w:rsid w:val="00936BB1"/>
    <w:rsid w:val="00950739"/>
    <w:rsid w:val="009527DA"/>
    <w:rsid w:val="009540ED"/>
    <w:rsid w:val="00957DC3"/>
    <w:rsid w:val="00963247"/>
    <w:rsid w:val="00963818"/>
    <w:rsid w:val="00973333"/>
    <w:rsid w:val="009741C4"/>
    <w:rsid w:val="0097706F"/>
    <w:rsid w:val="00993232"/>
    <w:rsid w:val="009969DC"/>
    <w:rsid w:val="0099772B"/>
    <w:rsid w:val="009A12CB"/>
    <w:rsid w:val="009A1BC0"/>
    <w:rsid w:val="009A6622"/>
    <w:rsid w:val="009B50A0"/>
    <w:rsid w:val="009B6AC1"/>
    <w:rsid w:val="009B7D54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D66D7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4ECA"/>
    <w:rsid w:val="00A17DA6"/>
    <w:rsid w:val="00A21CAE"/>
    <w:rsid w:val="00A2410D"/>
    <w:rsid w:val="00A24D43"/>
    <w:rsid w:val="00A24E23"/>
    <w:rsid w:val="00A31D72"/>
    <w:rsid w:val="00A32246"/>
    <w:rsid w:val="00A32911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0535"/>
    <w:rsid w:val="00AA7AAB"/>
    <w:rsid w:val="00AA7E3F"/>
    <w:rsid w:val="00AB2856"/>
    <w:rsid w:val="00AB4E09"/>
    <w:rsid w:val="00AB50DB"/>
    <w:rsid w:val="00AB626A"/>
    <w:rsid w:val="00AB67BC"/>
    <w:rsid w:val="00AC0AF6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160FB"/>
    <w:rsid w:val="00B340C9"/>
    <w:rsid w:val="00B34274"/>
    <w:rsid w:val="00B34F48"/>
    <w:rsid w:val="00B4206C"/>
    <w:rsid w:val="00B4247C"/>
    <w:rsid w:val="00B43B12"/>
    <w:rsid w:val="00B4454D"/>
    <w:rsid w:val="00B47A5B"/>
    <w:rsid w:val="00B50213"/>
    <w:rsid w:val="00B50F16"/>
    <w:rsid w:val="00B5702D"/>
    <w:rsid w:val="00B64DD9"/>
    <w:rsid w:val="00B70841"/>
    <w:rsid w:val="00B9210A"/>
    <w:rsid w:val="00B95BA6"/>
    <w:rsid w:val="00BB2AE2"/>
    <w:rsid w:val="00BB4D02"/>
    <w:rsid w:val="00BB7119"/>
    <w:rsid w:val="00BC343D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1770C"/>
    <w:rsid w:val="00C23AF7"/>
    <w:rsid w:val="00C253B7"/>
    <w:rsid w:val="00C25778"/>
    <w:rsid w:val="00C35ADF"/>
    <w:rsid w:val="00C40A67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584"/>
    <w:rsid w:val="00C83CCD"/>
    <w:rsid w:val="00C86496"/>
    <w:rsid w:val="00C872C1"/>
    <w:rsid w:val="00CA4D1F"/>
    <w:rsid w:val="00CB27CB"/>
    <w:rsid w:val="00CB4FF4"/>
    <w:rsid w:val="00CB5214"/>
    <w:rsid w:val="00CC1E1C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3E81"/>
    <w:rsid w:val="00D277C0"/>
    <w:rsid w:val="00D31D11"/>
    <w:rsid w:val="00D34318"/>
    <w:rsid w:val="00D40C5B"/>
    <w:rsid w:val="00D4252E"/>
    <w:rsid w:val="00D456AC"/>
    <w:rsid w:val="00D5075B"/>
    <w:rsid w:val="00D535C1"/>
    <w:rsid w:val="00D573E4"/>
    <w:rsid w:val="00D62108"/>
    <w:rsid w:val="00D631B3"/>
    <w:rsid w:val="00D67414"/>
    <w:rsid w:val="00D70A7F"/>
    <w:rsid w:val="00D730C0"/>
    <w:rsid w:val="00D8080F"/>
    <w:rsid w:val="00D86DE7"/>
    <w:rsid w:val="00DB0C20"/>
    <w:rsid w:val="00DC2D0B"/>
    <w:rsid w:val="00DC36F9"/>
    <w:rsid w:val="00DE3DBF"/>
    <w:rsid w:val="00DF4FD0"/>
    <w:rsid w:val="00DF6F62"/>
    <w:rsid w:val="00E04A53"/>
    <w:rsid w:val="00E05184"/>
    <w:rsid w:val="00E12836"/>
    <w:rsid w:val="00E13F11"/>
    <w:rsid w:val="00E149DC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2304"/>
    <w:rsid w:val="00E829E5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D32BA"/>
    <w:rsid w:val="00EE0254"/>
    <w:rsid w:val="00EE57D3"/>
    <w:rsid w:val="00F020CE"/>
    <w:rsid w:val="00F11CAF"/>
    <w:rsid w:val="00F1658A"/>
    <w:rsid w:val="00F216C2"/>
    <w:rsid w:val="00F23E60"/>
    <w:rsid w:val="00F2793B"/>
    <w:rsid w:val="00F27E27"/>
    <w:rsid w:val="00F31FDA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0BF4"/>
    <w:rsid w:val="00FD5A68"/>
    <w:rsid w:val="00FD6E38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unhideWhenUsed/>
    <w:qFormat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1023C0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998E7D9D4F9B4D8C4670747D9373B0" ma:contentTypeVersion="13" ma:contentTypeDescription="Crie um novo documento." ma:contentTypeScope="" ma:versionID="93bd397762cf4b763acd2444ddb43e98">
  <xsd:schema xmlns:xsd="http://www.w3.org/2001/XMLSchema" xmlns:xs="http://www.w3.org/2001/XMLSchema" xmlns:p="http://schemas.microsoft.com/office/2006/metadata/properties" xmlns:ns3="cbc4aa4a-dab2-42d8-999f-ff30cbb55d35" xmlns:ns4="196ca498-e395-47fe-8c52-8c0d5b7fc5ad" targetNamespace="http://schemas.microsoft.com/office/2006/metadata/properties" ma:root="true" ma:fieldsID="14615d535067e1fecf1ebf6141bd6ec0" ns3:_="" ns4:_="">
    <xsd:import namespace="cbc4aa4a-dab2-42d8-999f-ff30cbb55d35"/>
    <xsd:import namespace="196ca498-e395-47fe-8c52-8c0d5b7fc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4aa4a-dab2-42d8-999f-ff30cbb55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a498-e395-47fe-8c52-8c0d5b7fc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9C1E-2E4A-4E52-B972-65A4749CF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2FA9E-6001-46C2-9B35-4705CAFD0FFA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196ca498-e395-47fe-8c52-8c0d5b7fc5ad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cbc4aa4a-dab2-42d8-999f-ff30cbb55d35"/>
  </ds:schemaRefs>
</ds:datastoreItem>
</file>

<file path=customXml/itemProps3.xml><?xml version="1.0" encoding="utf-8"?>
<ds:datastoreItem xmlns:ds="http://schemas.openxmlformats.org/officeDocument/2006/customXml" ds:itemID="{BBBA0052-0F59-4774-BE5D-4F90398CB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4aa4a-dab2-42d8-999f-ff30cbb55d35"/>
    <ds:schemaRef ds:uri="196ca498-e395-47fe-8c52-8c0d5b7fc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345256-D4AD-4F7E-BC21-5403D6C2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1138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Elaine Cristina de Melo Faria</cp:lastModifiedBy>
  <cp:revision>14</cp:revision>
  <cp:lastPrinted>2021-06-21T15:29:00Z</cp:lastPrinted>
  <dcterms:created xsi:type="dcterms:W3CDTF">2022-05-20T18:31:00Z</dcterms:created>
  <dcterms:modified xsi:type="dcterms:W3CDTF">2022-05-27T13:30:00Z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0x010100EF998E7D9D4F9B4D8C4670747D9373B0</vt:lpwstr>
  </property>
</Properties>
</file>