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D8B19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670"/>
        <w:gridCol w:w="3342"/>
      </w:tblGrid>
      <w:tr w:rsidR="00B11D7F" w:rsidRPr="007F7C1D" w14:paraId="0F4AB1D6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743E2628" w14:textId="0F0FB580" w:rsidR="00B11D7F" w:rsidRPr="007F7C1D" w:rsidRDefault="00BE4400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BE440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Etapa 3 - Oficina de Planejamento com as Secretarias Municipais de Saúde</w:t>
            </w:r>
          </w:p>
        </w:tc>
      </w:tr>
      <w:tr w:rsidR="00B11D7F" w:rsidRPr="007F7C1D" w14:paraId="583B99BC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3F95286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B11D7F" w:rsidRPr="007F7C1D" w14:paraId="348C024B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0185A27C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7EB712B6" w14:textId="77777777" w:rsidR="00B11D7F" w:rsidRPr="00C23AF7" w:rsidRDefault="00B11D7F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9EEE46A" wp14:editId="2CBD7EAA">
                  <wp:extent cx="667910" cy="620202"/>
                  <wp:effectExtent l="0" t="0" r="0" b="8890"/>
                  <wp:docPr id="31" name="Imagem 31" descr="Z:\0PROADI_PlanificaSUS_Triênio_2021_2023\Práticas Assistenciais\Banco de Imagens\Ciclo PDSA\Ciclo PDSA_3-estud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Z:\0PROADI_PlanificaSUS_Triênio_2021_2023\Práticas Assistenciais\Banco de Imagens\Ciclo PDSA\Ciclo PDSA_3-estuda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7" cy="6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055BBA4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auto"/>
          </w:tcPr>
          <w:p w14:paraId="040C5AC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auto"/>
          </w:tcPr>
          <w:p w14:paraId="69030963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0E7F84" w:rsidRPr="007F7C1D" w14:paraId="52E654C4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7A40BD3A" w14:textId="77777777" w:rsidR="000E7F84" w:rsidRPr="007F7C1D" w:rsidRDefault="000E7F84" w:rsidP="000E7F8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74E9FCC9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1: Análise dos processos implantados </w:t>
            </w:r>
          </w:p>
          <w:p w14:paraId="4F93A647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E5EC3FD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4491A4B7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0A84CF0" w14:textId="2268D839" w:rsidR="000E7F84" w:rsidRPr="007F7C1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40 minutos</w:t>
            </w:r>
          </w:p>
        </w:tc>
        <w:tc>
          <w:tcPr>
            <w:tcW w:w="5670" w:type="dxa"/>
            <w:shd w:val="clear" w:color="auto" w:fill="auto"/>
          </w:tcPr>
          <w:p w14:paraId="2B3BD115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1. Analisar os macroprocessos implantados e em implementação, relacionados à Etapa 2</w:t>
            </w:r>
          </w:p>
          <w:p w14:paraId="30D0EC52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A06C986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2. Verificar quais os resultados alcançados, através de indicadores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de desempenho, como o Previne Brasil</w:t>
            </w:r>
          </w:p>
          <w:p w14:paraId="516DFB4F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34EF98B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3. Realizar discussão sobre:</w:t>
            </w:r>
          </w:p>
          <w:p w14:paraId="07C7F5EF" w14:textId="77777777" w:rsidR="000E7F84" w:rsidRDefault="000E7F84" w:rsidP="000E7F8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1D327A4A" w14:textId="77777777" w:rsidR="000E7F84" w:rsidRPr="002451CD" w:rsidRDefault="000E7F84" w:rsidP="000E7F8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123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Há novas oportunidades de melhoria em processos que não foram implantados inicialmente, mas que estão relacionados à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E</w:t>
            </w:r>
            <w:r w:rsidRPr="00E123AE">
              <w:rPr>
                <w:rFonts w:asciiTheme="minorHAnsi" w:eastAsia="Calibri" w:hAnsiTheme="minorHAnsi" w:cstheme="minorHAnsi"/>
                <w:sz w:val="18"/>
                <w:szCs w:val="18"/>
              </w:rPr>
              <w:t>tapa 2?</w:t>
            </w:r>
          </w:p>
          <w:p w14:paraId="348A36A6" w14:textId="77777777" w:rsidR="000E7F84" w:rsidRPr="002451CD" w:rsidRDefault="000E7F84" w:rsidP="000E7F8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Quais ações são necessárias para apoiar a implementação? </w:t>
            </w:r>
          </w:p>
          <w:p w14:paraId="355F5DBA" w14:textId="77777777" w:rsidR="000E7F84" w:rsidRPr="002451CD" w:rsidRDefault="000E7F84" w:rsidP="000E7F8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Quais as ações são necessárias para a manutenção das boas práticas, identificadas por meio do monitoramento e avaliação dos processos?</w:t>
            </w:r>
          </w:p>
          <w:p w14:paraId="269B7B7B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39C5832" w14:textId="5E139F35" w:rsidR="000E7F84" w:rsidRPr="007F7C1D" w:rsidRDefault="000E7F84" w:rsidP="000E7F84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4. Estabelecer novas ações (se necessário)</w:t>
            </w:r>
            <w:r w:rsidR="0046384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0C90D4F0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(Parte I)</w:t>
            </w:r>
          </w:p>
          <w:p w14:paraId="2B45A3E0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05B2B" w14:textId="1CA9CC2A" w:rsidR="000E7F84" w:rsidRPr="007F7C1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Regional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(versão e-Planifica)</w:t>
            </w:r>
          </w:p>
        </w:tc>
      </w:tr>
      <w:tr w:rsidR="00B11D7F" w:rsidRPr="007F7C1D" w14:paraId="1518ACEF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6AF6B207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B11D7F" w:rsidRPr="007F7C1D" w14:paraId="7FF31CCF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EAEFFFF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A9FDC29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CB11685" wp14:editId="30B9F98F">
                  <wp:extent cx="652007" cy="652007"/>
                  <wp:effectExtent l="0" t="0" r="0" b="0"/>
                  <wp:docPr id="5" name="Imagem 5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71CDFAE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FFFFFF" w:themeFill="background1"/>
          </w:tcPr>
          <w:p w14:paraId="061FE40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07BFF05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0E7F84" w:rsidRPr="007F7C1D" w14:paraId="25CDB981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CA521AB" w14:textId="77777777" w:rsidR="000E7F84" w:rsidRPr="007F7C1D" w:rsidRDefault="000E7F84" w:rsidP="000E7F84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4F231EB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Atividade 2: Apresentação da Etapa</w:t>
            </w:r>
          </w:p>
          <w:p w14:paraId="2A71C08A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68F44280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(Responsável: RT Estadual) </w:t>
            </w:r>
          </w:p>
          <w:p w14:paraId="7DA81691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6096952" w14:textId="3476B25C" w:rsidR="000E7F84" w:rsidRPr="007F7C1D" w:rsidRDefault="000E7F84" w:rsidP="000E7F84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 hora</w:t>
            </w:r>
          </w:p>
        </w:tc>
        <w:tc>
          <w:tcPr>
            <w:tcW w:w="5670" w:type="dxa"/>
            <w:shd w:val="clear" w:color="auto" w:fill="FFFFFF" w:themeFill="background1"/>
          </w:tcPr>
          <w:p w14:paraId="48A54CA9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da Etapa</w:t>
            </w:r>
          </w:p>
          <w:p w14:paraId="087AD60D" w14:textId="77777777" w:rsidR="000E7F84" w:rsidRPr="002451CD" w:rsidRDefault="000E7F84" w:rsidP="000E7F8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Objetivos </w:t>
            </w:r>
          </w:p>
          <w:p w14:paraId="6B725E5A" w14:textId="77777777" w:rsidR="000E7F84" w:rsidRPr="002451CD" w:rsidRDefault="000E7F84" w:rsidP="000E7F8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Conceito</w:t>
            </w:r>
          </w:p>
          <w:p w14:paraId="1D9A944A" w14:textId="77777777" w:rsidR="000E7F84" w:rsidRPr="002451CD" w:rsidRDefault="000E7F84" w:rsidP="000E7F8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Aplicação na APS</w:t>
            </w:r>
          </w:p>
          <w:p w14:paraId="4E379C72" w14:textId="77777777" w:rsidR="000E7F84" w:rsidRPr="002451CD" w:rsidRDefault="000E7F84" w:rsidP="000E7F8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Resultados esperados</w:t>
            </w:r>
          </w:p>
          <w:p w14:paraId="467998C8" w14:textId="77777777" w:rsidR="000E7F84" w:rsidRPr="002451CD" w:rsidRDefault="000E7F84" w:rsidP="000E7F8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Cronograma e Operacionalização da Etapa</w:t>
            </w:r>
          </w:p>
          <w:p w14:paraId="41E7028E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659C984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Discutir,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junto ao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grupo condutor, quais serão os principais facilitadores e dificultadores para realização da etapa</w:t>
            </w:r>
          </w:p>
          <w:p w14:paraId="4D94B52E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CF77296" w14:textId="46CAD1F4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Identificar riscos para execução da etapa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(transição de governo, rotatividade de profissionais, processos/atividades </w:t>
            </w:r>
            <w:r w:rsidR="00123A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concorrentes etc.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1BF3CC45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21A6494" w14:textId="16343A78" w:rsidR="000E7F84" w:rsidRPr="007F7C1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. Estabelecer ações</w:t>
            </w:r>
            <w:r w:rsid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023A10E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 xml:space="preserve">Apresentação PowerPoint® Padrão </w:t>
            </w:r>
          </w:p>
          <w:p w14:paraId="41E63F99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(Parte I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I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  <w:p w14:paraId="39229C2F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099149ED" w14:textId="284FD58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Plano de Ação – Grupo Condutor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Regional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(versão e-Planifica)</w:t>
            </w:r>
          </w:p>
        </w:tc>
      </w:tr>
      <w:tr w:rsidR="000E7F84" w:rsidRPr="007F7C1D" w14:paraId="59D8C5E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0524A60" w14:textId="77777777" w:rsidR="000E7F84" w:rsidRPr="007F7C1D" w:rsidRDefault="000E7F84" w:rsidP="000E7F84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B777818" w14:textId="77777777" w:rsidR="000E7F84" w:rsidRPr="002451CD" w:rsidRDefault="000E7F84" w:rsidP="000E7F84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3: Acesso à RAPS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no contexto da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APS</w:t>
            </w:r>
          </w:p>
          <w:p w14:paraId="41471E44" w14:textId="77777777" w:rsidR="000E7F84" w:rsidRPr="002451CD" w:rsidRDefault="000E7F84" w:rsidP="000E7F84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060DF9B" w14:textId="77777777" w:rsidR="000E7F84" w:rsidRPr="002451CD" w:rsidRDefault="000E7F84" w:rsidP="000E7F84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7F6F3364" w14:textId="77777777" w:rsidR="000E7F84" w:rsidRPr="002451CD" w:rsidRDefault="000E7F84" w:rsidP="000E7F84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C2DC6" w14:textId="68138DB8" w:rsidR="000E7F84" w:rsidRPr="007F7C1D" w:rsidRDefault="000E7F84" w:rsidP="000E7F84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55255BA8" w14:textId="477DB254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da cobertura da APS n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os municípios</w:t>
            </w:r>
          </w:p>
          <w:p w14:paraId="153A12BA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FED231D" w14:textId="1B14A74D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Análise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dos municípios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em relação a:</w:t>
            </w:r>
          </w:p>
          <w:p w14:paraId="7768FC8E" w14:textId="77777777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Estrutura e ambiência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das unidades de APS</w:t>
            </w:r>
          </w:p>
          <w:p w14:paraId="11ADB884" w14:textId="77777777" w:rsidR="000E7F84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Carteira de Serviços</w:t>
            </w:r>
          </w:p>
          <w:p w14:paraId="508C6D34" w14:textId="72504869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Disponibilidade de medicamentos nos municípios (conforme RENAME/REMUME)</w:t>
            </w:r>
          </w:p>
          <w:p w14:paraId="36464825" w14:textId="77777777" w:rsidR="000E7F84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Localização, distância e barreiras de acesso</w:t>
            </w:r>
          </w:p>
          <w:p w14:paraId="414A8EA1" w14:textId="77777777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Transporte sanitário</w:t>
            </w:r>
          </w:p>
          <w:p w14:paraId="644E9280" w14:textId="77777777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Tipologia de unidades</w:t>
            </w:r>
          </w:p>
          <w:p w14:paraId="35571470" w14:textId="77777777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Tipologia de equipes</w:t>
            </w:r>
          </w:p>
          <w:p w14:paraId="68B7E1A7" w14:textId="77777777" w:rsidR="000E7F84" w:rsidRPr="002451CD" w:rsidRDefault="000E7F84" w:rsidP="000E7F84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Adesão ao Saúde na Hora</w:t>
            </w:r>
          </w:p>
          <w:p w14:paraId="7158C31E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54254F9" w14:textId="73FA7006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. </w:t>
            </w:r>
            <w:r w:rsidR="00FD38DF"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Identificação dos municípios que apresentam </w:t>
            </w:r>
            <w:r w:rsidR="00FD38D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acesso padronizado</w:t>
            </w:r>
            <w:r w:rsidR="00FD38DF"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FD38D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nas unidades de APS.</w:t>
            </w:r>
          </w:p>
          <w:p w14:paraId="0CC2D70F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9C12501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de componentes do Previne Brasil nos municípios:</w:t>
            </w:r>
          </w:p>
          <w:p w14:paraId="71B566EF" w14:textId="77777777" w:rsidR="000E7F84" w:rsidRPr="002451CD" w:rsidRDefault="000E7F84" w:rsidP="000E7F8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Capitação Ponderada (cadastro)</w:t>
            </w:r>
          </w:p>
          <w:p w14:paraId="573ADB47" w14:textId="77777777" w:rsidR="000E7F84" w:rsidRPr="002451CD" w:rsidRDefault="000E7F84" w:rsidP="000E7F8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Indicadores de Desempenho</w:t>
            </w:r>
          </w:p>
          <w:p w14:paraId="07FB27C3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93105B5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5.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do mapeamento da população com necessidade de cuidado em saúde mental</w:t>
            </w:r>
          </w:p>
          <w:p w14:paraId="78B4CE7C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B62742A" w14:textId="77777777" w:rsidR="000E7F84" w:rsidRPr="002451CD" w:rsidRDefault="000E7F84" w:rsidP="000E7F8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6.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 e analisar facilitadores e dificultadores para organização do acesso a partir da gestão de base populacional</w:t>
            </w:r>
          </w:p>
          <w:p w14:paraId="1B0F58AF" w14:textId="77777777" w:rsidR="000E7F84" w:rsidRPr="002451CD" w:rsidRDefault="000E7F84" w:rsidP="000E7F84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874EA29" w14:textId="28824ACC" w:rsidR="000E7F84" w:rsidRPr="007F7C1D" w:rsidRDefault="000E7F84" w:rsidP="000E7F84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7.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 ações</w:t>
            </w:r>
            <w:r w:rsid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488707DC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 xml:space="preserve">Apresentação PowerPoint® Padrão </w:t>
            </w:r>
          </w:p>
          <w:p w14:paraId="7F4559AF" w14:textId="6DE55348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(Parte I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I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  <w:p w14:paraId="228E9BD1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3FC6389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Previne Brasil</w:t>
            </w:r>
          </w:p>
          <w:p w14:paraId="14836AF8" w14:textId="77777777" w:rsidR="000E7F84" w:rsidRPr="002451CD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0AB6AA9" w14:textId="01CCE33C" w:rsidR="000E7F84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Plano de Ação – Grupo Condutor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Regional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(versão e-Planifica)</w:t>
            </w:r>
          </w:p>
          <w:p w14:paraId="1B27A293" w14:textId="77777777" w:rsidR="000E7F84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A949853" w14:textId="331C9901" w:rsidR="000E7F84" w:rsidRDefault="000E7F84" w:rsidP="009871D2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Instrumento de diagnóstico do status da PAS e RAPS</w:t>
            </w:r>
            <w:r w:rsidR="009871D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9871D2"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(necessário trazer esse instrumento </w:t>
            </w:r>
            <w:r w:rsidR="009871D2">
              <w:rPr>
                <w:rFonts w:asciiTheme="minorHAnsi" w:hAnsiTheme="minorHAnsi" w:cstheme="minorHAnsi"/>
                <w:sz w:val="18"/>
                <w:szCs w:val="18"/>
              </w:rPr>
              <w:t>disparado na etapa preparatória)</w:t>
            </w:r>
          </w:p>
          <w:p w14:paraId="11A48777" w14:textId="77777777" w:rsidR="000E7F84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4489A6B1" w14:textId="69785C98" w:rsidR="009E0661" w:rsidRDefault="003A7263" w:rsidP="009E066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Cursos curtos</w:t>
            </w:r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- </w:t>
            </w:r>
            <w:proofErr w:type="spellStart"/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>Matriciamento</w:t>
            </w:r>
            <w:proofErr w:type="spellEnd"/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e Intervenções Psicossociais</w:t>
            </w:r>
          </w:p>
          <w:p w14:paraId="088D5553" w14:textId="77777777" w:rsidR="000E7F84" w:rsidRDefault="000E7F84" w:rsidP="000E7F8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847E994" w14:textId="4BFBEA67" w:rsidR="000E7F84" w:rsidRPr="007F7C1D" w:rsidRDefault="00CC5DF2" w:rsidP="000E7F84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Plataforma </w:t>
            </w: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EaD</w:t>
            </w:r>
            <w:proofErr w:type="spellEnd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- </w:t>
            </w:r>
            <w:r w:rsidR="000E7F84">
              <w:rPr>
                <w:rFonts w:asciiTheme="minorHAnsi" w:hAnsiTheme="minorHAnsi" w:cstheme="minorHAnsi"/>
                <w:bCs/>
                <w:sz w:val="18"/>
                <w:szCs w:val="18"/>
              </w:rPr>
              <w:t>Curso de Gerenciamento</w:t>
            </w:r>
          </w:p>
        </w:tc>
      </w:tr>
      <w:tr w:rsidR="000E7F84" w:rsidRPr="007F7C1D" w14:paraId="7A063A8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0427B219" w14:textId="77777777" w:rsidR="000E7F84" w:rsidRPr="007F7C1D" w:rsidRDefault="000E7F84" w:rsidP="000E7F84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B78CE78" w14:textId="77777777" w:rsidR="001D3C00" w:rsidRDefault="001D3C00" w:rsidP="001D3C00">
            <w:pP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  <w:t>Atualizado!</w:t>
            </w:r>
          </w:p>
          <w:p w14:paraId="54959122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8EDA065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4: Oferta de intervenções psicossociais na APS</w:t>
            </w:r>
          </w:p>
          <w:p w14:paraId="1F2EEA68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5E35598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5D57A2CD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1E80B41" w14:textId="060D729C" w:rsidR="000E7F84" w:rsidRPr="002451CD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55C00A05" w14:textId="77777777" w:rsidR="001D3C00" w:rsidRDefault="001D3C00" w:rsidP="001D3C00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 a oferta de intervenções psicossociais na APS</w:t>
            </w:r>
          </w:p>
          <w:p w14:paraId="434D4326" w14:textId="77777777" w:rsidR="001D3C00" w:rsidRDefault="001D3C00" w:rsidP="001D3C0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615E0C6" w14:textId="77777777" w:rsidR="001D3C00" w:rsidRDefault="001D3C00" w:rsidP="001D3C00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Analisar as intervenções psicossociais ofertadas pela APS:</w:t>
            </w:r>
          </w:p>
          <w:p w14:paraId="105CC8DA" w14:textId="77777777" w:rsidR="001D3C00" w:rsidRDefault="001D3C00" w:rsidP="001D3C00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Elas respondem à necessidade da população?</w:t>
            </w:r>
          </w:p>
          <w:p w14:paraId="5291FA28" w14:textId="77777777" w:rsidR="001D3C00" w:rsidRDefault="001D3C00" w:rsidP="001D3C00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Quais são as intervenções ofertadas de forma individual?</w:t>
            </w:r>
          </w:p>
          <w:p w14:paraId="4536BBC1" w14:textId="77777777" w:rsidR="001D3C00" w:rsidRDefault="001D3C00" w:rsidP="001D3C00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Quais são as intervenções ofertadas em grupo?</w:t>
            </w:r>
          </w:p>
          <w:p w14:paraId="5FCDB22E" w14:textId="77777777" w:rsidR="001D3C00" w:rsidRDefault="001D3C00" w:rsidP="001D3C00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Quais são ofertadas no espaço da unidade APS ou em outros espaços do território ou pontos da rede?</w:t>
            </w:r>
          </w:p>
          <w:p w14:paraId="71396B18" w14:textId="77777777" w:rsidR="001D3C00" w:rsidRDefault="001D3C00" w:rsidP="001D3C0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2CE767F" w14:textId="77777777" w:rsidR="001D3C00" w:rsidRDefault="001D3C00" w:rsidP="001D3C00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 quais os elementos potencializadores e dificultadores da oferta e adesão das intervenções psicossociais na APS (análise FOFA)</w:t>
            </w:r>
          </w:p>
          <w:p w14:paraId="05A4CCDE" w14:textId="77777777" w:rsidR="001D3C00" w:rsidRDefault="001D3C00" w:rsidP="001D3C0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E04697F" w14:textId="18CA91E8" w:rsidR="000E7F84" w:rsidRPr="001D3C00" w:rsidRDefault="001D3C00" w:rsidP="001D3C00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1D3C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 ações</w:t>
            </w:r>
            <w:r w:rsid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6FBBA72A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0D08EDB2" w14:textId="4DB53D63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(Parte I</w:t>
            </w:r>
            <w:r w:rsidR="00123A67">
              <w:rPr>
                <w:rFonts w:asciiTheme="minorHAnsi" w:hAnsiTheme="minorHAnsi" w:cstheme="minorHAnsi"/>
                <w:bCs/>
                <w:sz w:val="18"/>
                <w:szCs w:val="18"/>
              </w:rPr>
              <w:t>II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  <w:p w14:paraId="2A938DD2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9B4880E" w14:textId="77777777" w:rsidR="001D3C00" w:rsidRDefault="001D3C00" w:rsidP="001D3C0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Direcionadores para organização de grupos na APS</w:t>
            </w:r>
          </w:p>
          <w:p w14:paraId="7462C2CD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4A4FFF69" w14:textId="65AADD3E" w:rsidR="000E7F84" w:rsidRPr="002451CD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Plano de ação – Grupo Condutor </w:t>
            </w:r>
            <w:r w:rsidR="00463844">
              <w:rPr>
                <w:rFonts w:asciiTheme="minorHAnsi" w:hAnsiTheme="minorHAnsi" w:cstheme="minorHAnsi"/>
                <w:bCs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(versão e-Planifica)</w:t>
            </w:r>
          </w:p>
        </w:tc>
      </w:tr>
      <w:tr w:rsidR="009E0661" w:rsidRPr="007F7C1D" w14:paraId="2C9D5F7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E26FFEA" w14:textId="77777777" w:rsidR="009E0661" w:rsidRPr="007F7C1D" w:rsidRDefault="009E0661" w:rsidP="000E7F84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EF2C332" w14:textId="77777777" w:rsidR="001D3C00" w:rsidRDefault="001D3C00" w:rsidP="001D3C00">
            <w:pP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  <w:t>Atualizado!</w:t>
            </w:r>
          </w:p>
          <w:p w14:paraId="72374182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CD90B3E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5: Cuidado interdisciplinar colaborativo em saúde mental na APS</w:t>
            </w:r>
          </w:p>
          <w:p w14:paraId="3D911C78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2FE045C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65F9EBF3" w14:textId="77777777" w:rsidR="001D3C00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934847C" w14:textId="3FDDC1C4" w:rsidR="009E0661" w:rsidRDefault="001D3C00" w:rsidP="001D3C00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4B0D9DA8" w14:textId="77777777" w:rsidR="001D3C00" w:rsidRDefault="001D3C00" w:rsidP="001D3C00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sobre a importância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cuidado interdisciplinar colaborativo em saúde mental na APS</w:t>
            </w:r>
          </w:p>
          <w:p w14:paraId="646607C7" w14:textId="77777777" w:rsidR="001D3C00" w:rsidRDefault="001D3C00" w:rsidP="001D3C00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39453DA7" w14:textId="77777777" w:rsidR="001D3C00" w:rsidRDefault="001D3C00" w:rsidP="001D3C00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Sobre o trabalho interdisciplinar colaborativo em saúde mental na APS, analisar:</w:t>
            </w:r>
          </w:p>
          <w:p w14:paraId="305AF9C6" w14:textId="77777777" w:rsidR="001D3C00" w:rsidRDefault="001D3C00" w:rsidP="001D3C0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Como as unidades se organizam para o trabalho interdisciplinar colaborativo enquanto equipe multiprofissional (ESF/NASF-AB)?</w:t>
            </w:r>
          </w:p>
          <w:p w14:paraId="2D2CED0F" w14:textId="77777777" w:rsidR="001D3C00" w:rsidRDefault="001D3C00" w:rsidP="001D3C0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Como as unidades se organizam para 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matriciamento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com outros pontos da RAPS?</w:t>
            </w:r>
          </w:p>
          <w:p w14:paraId="2F8F20E8" w14:textId="77777777" w:rsidR="001D3C00" w:rsidRDefault="001D3C00" w:rsidP="001D3C0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 gestão da unidade e a gestão municipal promovem a organização do trabalho interdisciplinar colaborativo na RAPS?</w:t>
            </w:r>
          </w:p>
          <w:p w14:paraId="20EE308F" w14:textId="77777777" w:rsidR="001D3C00" w:rsidRDefault="001D3C00" w:rsidP="001D3C0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Os profissionais estão dispostos para o cuidado interdisciplinar colaborativo?</w:t>
            </w:r>
          </w:p>
          <w:p w14:paraId="6CC9B457" w14:textId="77777777" w:rsidR="001D3C00" w:rsidRDefault="001D3C00" w:rsidP="001D3C00">
            <w:pPr>
              <w:ind w:left="36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1185802" w14:textId="77777777" w:rsidR="001D3C00" w:rsidRDefault="001D3C00" w:rsidP="001D3C00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 quais os elementos potencializadores e dificultadores para o trabalho interdisciplinar colaborativo em saúde mental na APS (análise FOFA)</w:t>
            </w:r>
          </w:p>
          <w:p w14:paraId="6DF4F581" w14:textId="77777777" w:rsidR="001D3C00" w:rsidRDefault="001D3C00" w:rsidP="001D3C0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ECB3FAB" w14:textId="224D47AB" w:rsidR="009E0661" w:rsidRPr="001D3C00" w:rsidRDefault="001D3C00" w:rsidP="001D3C00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Estabelecer ações </w:t>
            </w:r>
            <w:r w:rsid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2FB434E0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2F5D313E" w14:textId="3D00EE62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(Parte </w:t>
            </w:r>
            <w:r w:rsidR="00123A67">
              <w:rPr>
                <w:rFonts w:asciiTheme="minorHAnsi" w:hAnsiTheme="minorHAnsi" w:cstheme="minorHAnsi"/>
                <w:bCs/>
                <w:sz w:val="18"/>
                <w:szCs w:val="18"/>
              </w:rPr>
              <w:t>I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V)</w:t>
            </w:r>
          </w:p>
          <w:p w14:paraId="2536F662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4896E5CB" w14:textId="77777777" w:rsidR="001D3C00" w:rsidRDefault="001D3C00" w:rsidP="001D3C0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Orientações para a organização do trabalho interdisciplinar em saúde mental na APS</w:t>
            </w:r>
          </w:p>
          <w:p w14:paraId="5FFA6E91" w14:textId="77777777" w:rsidR="001D3C00" w:rsidRDefault="001D3C00" w:rsidP="001D3C0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5709801" w14:textId="25163FBF" w:rsidR="001D3C00" w:rsidRDefault="001D3C00" w:rsidP="001D3C00">
            <w:pPr>
              <w:rPr>
                <w:rFonts w:eastAsiaTheme="minorHAnsi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Plano de ação – Grupo Condutor </w:t>
            </w:r>
            <w:r w:rsidR="00463844">
              <w:rPr>
                <w:rFonts w:asciiTheme="minorHAnsi" w:hAnsiTheme="minorHAnsi" w:cstheme="minorHAnsi"/>
                <w:bCs/>
                <w:sz w:val="18"/>
                <w:szCs w:val="18"/>
              </w:rPr>
              <w:t>Regional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(versão e-Planifica)</w:t>
            </w:r>
            <w:r>
              <w:rPr>
                <w:rFonts w:eastAsiaTheme="minorHAnsi"/>
              </w:rPr>
              <w:t xml:space="preserve"> </w:t>
            </w:r>
          </w:p>
          <w:p w14:paraId="36566CEC" w14:textId="77777777" w:rsidR="009E0661" w:rsidRPr="00552F4D" w:rsidRDefault="009E0661" w:rsidP="000E7F84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9E0661" w:rsidRPr="007F7C1D" w14:paraId="50AE9C73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1DBDD2B" w14:textId="77777777" w:rsidR="009E0661" w:rsidRPr="007F7C1D" w:rsidRDefault="009E0661" w:rsidP="009E06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6BF4AFB" w14:textId="11714938" w:rsidR="009E0661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6: Planejamento da realização dos cursos curtos</w:t>
            </w:r>
          </w:p>
          <w:p w14:paraId="73AC2EAF" w14:textId="77777777" w:rsidR="009E0661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F87F5EC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0DF22C70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AC0985B" w14:textId="1E9F8607" w:rsidR="009E0661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68E57D01" w14:textId="77777777" w:rsidR="009E0661" w:rsidRPr="001B67A8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1. </w:t>
            </w:r>
            <w:r w:rsidRPr="001B67A8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Mobilizar os recursos e atores necessários para a realização dos cursos curtos, considerando os períodos de dispersão após as oficinas tutoriais:</w:t>
            </w:r>
          </w:p>
          <w:p w14:paraId="01578C81" w14:textId="16B5F008" w:rsidR="009E0661" w:rsidRDefault="009E0661" w:rsidP="009E0661">
            <w:pPr>
              <w:pStyle w:val="PargrafodaLista"/>
              <w:numPr>
                <w:ilvl w:val="1"/>
                <w:numId w:val="2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Curso de Intervenções Psicossociais</w:t>
            </w:r>
          </w:p>
          <w:p w14:paraId="22730BF7" w14:textId="77777777" w:rsidR="009E0661" w:rsidRDefault="009E0661" w:rsidP="009E0661">
            <w:pPr>
              <w:pStyle w:val="PargrafodaLista"/>
              <w:numPr>
                <w:ilvl w:val="1"/>
                <w:numId w:val="2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E066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Curso de </w:t>
            </w:r>
            <w:proofErr w:type="spellStart"/>
            <w:r w:rsidRPr="009E066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Matriciamento</w:t>
            </w:r>
            <w:proofErr w:type="spellEnd"/>
          </w:p>
          <w:p w14:paraId="0B901B05" w14:textId="77777777" w:rsidR="00463844" w:rsidRDefault="00463844" w:rsidP="0046384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9A1BDD0" w14:textId="7B008803" w:rsidR="00463844" w:rsidRPr="00463844" w:rsidRDefault="00463844" w:rsidP="0046384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</w:t>
            </w:r>
            <w:r w:rsidRP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E59F241" w14:textId="77777777" w:rsidR="009E0661" w:rsidRPr="00552F4D" w:rsidRDefault="009E0661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Plano de ação – Grupo Condutor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Regional</w:t>
            </w: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(versão e-Planifica) </w:t>
            </w:r>
          </w:p>
          <w:p w14:paraId="2CFBBDD7" w14:textId="25A1D58A" w:rsidR="009E0661" w:rsidRPr="00552F4D" w:rsidRDefault="003A7263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Cursos curtos</w:t>
            </w:r>
            <w:r w:rsidR="004E7B4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– </w:t>
            </w:r>
            <w:proofErr w:type="spellStart"/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>Matriciamento</w:t>
            </w:r>
            <w:proofErr w:type="spellEnd"/>
            <w:r w:rsidR="009E066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e Intervenções Psicossociais</w:t>
            </w:r>
          </w:p>
        </w:tc>
      </w:tr>
      <w:tr w:rsidR="009E0661" w:rsidRPr="007F7C1D" w14:paraId="416778AF" w14:textId="77777777" w:rsidTr="000B6E59">
        <w:trPr>
          <w:trHeight w:val="210"/>
        </w:trPr>
        <w:tc>
          <w:tcPr>
            <w:tcW w:w="1271" w:type="dxa"/>
            <w:vMerge/>
            <w:shd w:val="clear" w:color="auto" w:fill="FFFFFF" w:themeFill="background1"/>
          </w:tcPr>
          <w:p w14:paraId="2E048075" w14:textId="77777777" w:rsidR="009E0661" w:rsidRPr="007F7C1D" w:rsidRDefault="009E0661" w:rsidP="009E06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EA8D779" w14:textId="5F47D3C3" w:rsidR="009E0661" w:rsidRDefault="009E0661" w:rsidP="009E0661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7: </w:t>
            </w:r>
            <w:r w:rsidRPr="008B55F2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Estruturação do Núcleo de Segurança do Paciente (NSP) no contexto Municipal</w:t>
            </w:r>
          </w:p>
          <w:p w14:paraId="602DA839" w14:textId="77777777" w:rsidR="009E0661" w:rsidRDefault="009E0661" w:rsidP="009E06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E403FC" w14:textId="139BEF07" w:rsidR="009E0661" w:rsidRDefault="009E0661" w:rsidP="009E06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4D79B955" w14:textId="77777777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1C7C31A" w14:textId="77777777" w:rsidR="009E0661" w:rsidRDefault="009E0661" w:rsidP="009E06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</w:t>
            </w:r>
          </w:p>
          <w:p w14:paraId="7DC0E2DD" w14:textId="3B1A6531" w:rsidR="009E0661" w:rsidRPr="00BE4400" w:rsidRDefault="009E0661" w:rsidP="009E0661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4D3CA8D" w14:textId="5D29A771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1. Apresentar o 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formulário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a ser aplicado para diagnóstico dos núcleos municipais</w:t>
            </w:r>
          </w:p>
          <w:p w14:paraId="1C0E446A" w14:textId="77777777" w:rsidR="009E0661" w:rsidRDefault="009E0661" w:rsidP="009E0661">
            <w:pPr>
              <w:pStyle w:val="PargrafodaLista"/>
              <w:ind w:left="459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A634B08" w14:textId="77777777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Apresentar proposta de estruturação do NSP no contexto municipal, considerando: </w:t>
            </w:r>
          </w:p>
          <w:p w14:paraId="7E425868" w14:textId="77777777" w:rsidR="009E0661" w:rsidRDefault="009E0661" w:rsidP="009E0661">
            <w:pPr>
              <w:pStyle w:val="PargrafodaLista"/>
              <w:numPr>
                <w:ilvl w:val="1"/>
                <w:numId w:val="22"/>
              </w:numPr>
              <w:ind w:left="884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Conceitos</w:t>
            </w:r>
          </w:p>
          <w:p w14:paraId="52467A34" w14:textId="77777777" w:rsidR="009E0661" w:rsidRDefault="009E0661" w:rsidP="009E0661">
            <w:pPr>
              <w:pStyle w:val="PargrafodaLista"/>
              <w:numPr>
                <w:ilvl w:val="1"/>
                <w:numId w:val="22"/>
              </w:numPr>
              <w:ind w:left="884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Objetivos</w:t>
            </w:r>
          </w:p>
          <w:p w14:paraId="74CAF06F" w14:textId="77777777" w:rsidR="009E0661" w:rsidRDefault="009E0661" w:rsidP="009E0661">
            <w:pPr>
              <w:pStyle w:val="PargrafodaLista"/>
              <w:numPr>
                <w:ilvl w:val="1"/>
                <w:numId w:val="22"/>
              </w:numPr>
              <w:ind w:left="884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Papel da gestão municipal</w:t>
            </w:r>
          </w:p>
          <w:p w14:paraId="2876C078" w14:textId="77777777" w:rsidR="009E0661" w:rsidRDefault="009E0661" w:rsidP="009E0661">
            <w:pPr>
              <w:pStyle w:val="PargrafodaLista"/>
              <w:ind w:left="884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EC29608" w14:textId="77777777" w:rsidR="009E0661" w:rsidRDefault="009E0661" w:rsidP="009E066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Identificar e analisar fatores causais para possíveis dificultadores</w:t>
            </w:r>
          </w:p>
          <w:p w14:paraId="3A0293F6" w14:textId="77777777" w:rsidR="009E0661" w:rsidRDefault="009E0661" w:rsidP="009E0661">
            <w:pPr>
              <w:pStyle w:val="PargrafodaLista"/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CC3ABC" w14:textId="10BFD3A4" w:rsidR="009E0661" w:rsidRPr="00BE4400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4. Estabelecer ações</w:t>
            </w:r>
            <w:r w:rsidR="00463844">
              <w:rPr>
                <w:rFonts w:asciiTheme="minorHAns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42E18E33" w14:textId="127D929D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(Parte </w:t>
            </w:r>
            <w:r w:rsidR="00172D53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VI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62190E5F" w14:textId="77777777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649362A" w14:textId="5C9CD18C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para Estruturação do Núcleo de Segurança do Paciente pela gestão municipal (link Google </w:t>
            </w:r>
            <w:proofErr w:type="spellStart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F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orms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- </w:t>
            </w:r>
            <w:r>
              <w:t xml:space="preserve"> </w:t>
            </w:r>
            <w:hyperlink r:id="rId10" w:history="1">
              <w:r w:rsidRPr="00962AEB">
                <w:rPr>
                  <w:rStyle w:val="Hyperlink"/>
                  <w:rFonts w:asciiTheme="minorHAnsi" w:eastAsia="Calibri" w:hAnsiTheme="minorHAnsi" w:cstheme="minorHAnsi"/>
                  <w:sz w:val="18"/>
                  <w:szCs w:val="18"/>
                </w:rPr>
                <w:t>https://forms.gle/fV56UArsHbm6QJGG6</w:t>
              </w:r>
            </w:hyperlink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71AFD96C" w14:textId="77777777" w:rsidR="009E0661" w:rsidRDefault="009E0661" w:rsidP="009E06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35014B" w14:textId="77777777" w:rsidR="009E0661" w:rsidRDefault="009E0661" w:rsidP="009E066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14F62148" w14:textId="77777777" w:rsidR="009E0661" w:rsidRPr="00A03689" w:rsidRDefault="009E0661" w:rsidP="009E0661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9E0661" w:rsidRPr="007F7C1D" w14:paraId="383C687C" w14:textId="77777777" w:rsidTr="00A0368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3372D7CB" w14:textId="77777777" w:rsidR="009E0661" w:rsidRPr="007F7C1D" w:rsidRDefault="009E0661" w:rsidP="009E06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A42628B" w14:textId="7C35AF25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Atividade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8</w:t>
            </w:r>
            <w:r w:rsidRPr="002451C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: Mobilização de recursos e atores para operacionalização da Etapa</w:t>
            </w:r>
          </w:p>
          <w:p w14:paraId="5FCB730B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1B095347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(Responsável: RT Estadual)</w:t>
            </w:r>
          </w:p>
          <w:p w14:paraId="4FCC7BF2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57CD527F" w14:textId="72BBD2BF" w:rsidR="009E0661" w:rsidRPr="007F7C1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1072E4D1" w14:textId="77777777" w:rsidR="009E0661" w:rsidRPr="00552F4D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Mobilizar os recursos e atores necessários para operacionalização da Etapa: </w:t>
            </w:r>
          </w:p>
          <w:p w14:paraId="22C0D356" w14:textId="77777777" w:rsidR="009E0661" w:rsidRPr="00552F4D" w:rsidRDefault="009E0661" w:rsidP="009E0661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Cronograma com previsão de proteção de agenda das equipes (reorganização das agendas de atendimentos e garantia que participem das atividades)</w:t>
            </w:r>
          </w:p>
          <w:p w14:paraId="5A784090" w14:textId="77777777" w:rsidR="009E0661" w:rsidRPr="00552F4D" w:rsidRDefault="009E0661" w:rsidP="009E0661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Itens importantes para viabilização do workshop e oficinas tutoriais da Etapa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(estrutura, equipamentos, </w:t>
            </w:r>
            <w:proofErr w:type="gramStart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participantes, etc.</w:t>
            </w:r>
            <w:proofErr w:type="gram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5251C89A" w14:textId="77777777" w:rsidR="009E0661" w:rsidRPr="00552F4D" w:rsidRDefault="009E0661" w:rsidP="009E0661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Qualificação dos atores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(Tutores e Referências Técnicas Municipais)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necessários para apoiar o processo de tutoria (realização dos cursos </w:t>
            </w:r>
            <w:proofErr w:type="spellStart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EaD</w:t>
            </w:r>
            <w:proofErr w:type="spellEnd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alinhamento </w:t>
            </w:r>
            <w:proofErr w:type="spellStart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pré</w:t>
            </w:r>
            <w:proofErr w:type="spellEnd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-tutoria) </w:t>
            </w:r>
          </w:p>
          <w:p w14:paraId="26899231" w14:textId="77777777" w:rsidR="009E0661" w:rsidRPr="00552F4D" w:rsidRDefault="009E0661" w:rsidP="009E0661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6BA17E7" w14:textId="77777777" w:rsidR="009E0661" w:rsidRPr="00552F4D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Identificar e analisar fatores causais para possíveis dificultadores </w:t>
            </w:r>
          </w:p>
          <w:p w14:paraId="2C33B1F1" w14:textId="77777777" w:rsidR="009E0661" w:rsidRPr="00552F4D" w:rsidRDefault="009E0661" w:rsidP="009E0661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AE2C479" w14:textId="7B921BF2" w:rsidR="009E0661" w:rsidRPr="007F7C1D" w:rsidRDefault="009E0661" w:rsidP="009E0661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Estabelecer ações</w:t>
            </w:r>
            <w:r w:rsidR="004638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592CB094" w14:textId="2C88E6EC" w:rsidR="009E0661" w:rsidRPr="00552F4D" w:rsidRDefault="009E0661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Plano de ação – Grupo Condutor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Regional</w:t>
            </w: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(versão e-Planifica) </w:t>
            </w:r>
          </w:p>
          <w:p w14:paraId="68985D33" w14:textId="227EF176" w:rsidR="009E0661" w:rsidRPr="007F7C1D" w:rsidRDefault="009E0661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Guia para Desenvolvimento do Tutor</w:t>
            </w:r>
          </w:p>
        </w:tc>
      </w:tr>
      <w:tr w:rsidR="009E0661" w:rsidRPr="007F7C1D" w14:paraId="39BAE3FC" w14:textId="77777777" w:rsidTr="00535CD2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09CE11F0" w14:textId="77777777" w:rsidR="009E0661" w:rsidRPr="007F7C1D" w:rsidRDefault="009E0661" w:rsidP="009E066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E6CA460" w14:textId="6B47CCD3" w:rsidR="009E0661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Atividade 9: Preparação para o Curso de Multiplicadores do MI-</w:t>
            </w:r>
            <w:proofErr w:type="spellStart"/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mhGAP</w:t>
            </w:r>
            <w:proofErr w:type="spellEnd"/>
          </w:p>
          <w:p w14:paraId="48EAC28D" w14:textId="77777777" w:rsidR="009E0661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71368698" w14:textId="77777777" w:rsidR="009E0661" w:rsidRPr="00552F4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(Responsável: RT Estadual) </w:t>
            </w:r>
          </w:p>
          <w:p w14:paraId="53D65A39" w14:textId="77777777" w:rsidR="009E0661" w:rsidRPr="00552F4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615010DA" w14:textId="77777777" w:rsidR="009E0661" w:rsidRPr="00552F4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Tempo: 2</w:t>
            </w: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0 minutos</w:t>
            </w:r>
          </w:p>
          <w:p w14:paraId="4192E440" w14:textId="77777777" w:rsidR="009E0661" w:rsidRPr="002451CD" w:rsidRDefault="009E0661" w:rsidP="009E0661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57A3545C" w14:textId="6B1BA1C4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1. Definir junto ao Grupo Condutor o momento para planejamento da replicação do curso do Manual de Intervenções </w:t>
            </w:r>
            <w:proofErr w:type="spellStart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mhGAP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(MI-</w:t>
            </w:r>
            <w:proofErr w:type="spellStart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mhGAP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 para os profissionais de saúde dos municípios:</w:t>
            </w:r>
          </w:p>
          <w:p w14:paraId="2FE82D1B" w14:textId="77777777" w:rsidR="009E0661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9173CEC" w14:textId="2F47166A" w:rsidR="009E0661" w:rsidRDefault="009E0661" w:rsidP="009E0661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Este momento será dedicado para planejamento operacional do </w:t>
            </w:r>
            <w:proofErr w:type="spellStart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mhGAP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nos territórios e apoio necessário da SES aos replicadores</w:t>
            </w:r>
          </w:p>
          <w:p w14:paraId="5533B1F4" w14:textId="01718E4C" w:rsidR="00463844" w:rsidRDefault="00463844" w:rsidP="0046384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C6C9BEC" w14:textId="7699DD52" w:rsidR="00463844" w:rsidRPr="00463844" w:rsidRDefault="00463844" w:rsidP="0046384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2.Estabelecer ações e registrá-las em plano de ação</w:t>
            </w:r>
          </w:p>
          <w:p w14:paraId="3B4B50B4" w14:textId="77777777" w:rsidR="009E0661" w:rsidRPr="00552F4D" w:rsidRDefault="009E0661" w:rsidP="009E066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342" w:type="dxa"/>
            <w:shd w:val="clear" w:color="auto" w:fill="FFFFFF" w:themeFill="background1"/>
          </w:tcPr>
          <w:p w14:paraId="7167875D" w14:textId="77777777" w:rsidR="009E0661" w:rsidRDefault="009E0661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Cronograma local</w:t>
            </w:r>
          </w:p>
          <w:p w14:paraId="5363E0FB" w14:textId="38610DEF" w:rsidR="003906CD" w:rsidRPr="00552F4D" w:rsidRDefault="003906CD" w:rsidP="009E0661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Plano de Ação – Grupo Condutor </w:t>
            </w:r>
            <w:r w:rsidR="00463844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Regional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(versão e-Planifica)</w:t>
            </w:r>
          </w:p>
        </w:tc>
      </w:tr>
      <w:tr w:rsidR="009E0661" w:rsidRPr="007F7C1D" w14:paraId="73588A0F" w14:textId="77777777" w:rsidTr="009871D2">
        <w:trPr>
          <w:trHeight w:val="240"/>
        </w:trPr>
        <w:tc>
          <w:tcPr>
            <w:tcW w:w="1271" w:type="dxa"/>
            <w:vMerge/>
            <w:shd w:val="clear" w:color="auto" w:fill="FFFFFF" w:themeFill="background1"/>
          </w:tcPr>
          <w:p w14:paraId="008139AA" w14:textId="77777777" w:rsidR="009E0661" w:rsidRPr="007F7C1D" w:rsidRDefault="009E0661" w:rsidP="009E0661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2131" w:type="dxa"/>
            <w:gridSpan w:val="3"/>
            <w:shd w:val="clear" w:color="auto" w:fill="671B52"/>
          </w:tcPr>
          <w:p w14:paraId="788DCF59" w14:textId="4261D30B" w:rsidR="009E0661" w:rsidRPr="009871D2" w:rsidRDefault="009E0661" w:rsidP="009E066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871D2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Plano de Ação (versão e-Planifica)</w:t>
            </w:r>
          </w:p>
        </w:tc>
      </w:tr>
      <w:tr w:rsidR="009E0661" w:rsidRPr="007F7C1D" w14:paraId="6A4B9848" w14:textId="77777777" w:rsidTr="00F0730C">
        <w:trPr>
          <w:trHeight w:val="2516"/>
        </w:trPr>
        <w:tc>
          <w:tcPr>
            <w:tcW w:w="1271" w:type="dxa"/>
            <w:vMerge/>
            <w:shd w:val="clear" w:color="auto" w:fill="FFFFFF" w:themeFill="background1"/>
          </w:tcPr>
          <w:p w14:paraId="26B54914" w14:textId="77777777" w:rsidR="009E0661" w:rsidRPr="007F7C1D" w:rsidRDefault="009E0661" w:rsidP="009E0661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131" w:type="dxa"/>
            <w:gridSpan w:val="3"/>
            <w:shd w:val="clear" w:color="auto" w:fill="FFFFFF" w:themeFill="background1"/>
          </w:tcPr>
          <w:p w14:paraId="36026E61" w14:textId="77777777" w:rsidR="009E0661" w:rsidRPr="00552F4D" w:rsidRDefault="009E0661" w:rsidP="009E0661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Todas as ações definidas para o plano de ação, devem ser registradas no e-Planifica. Como contingência para indisponibilidade da plataforma ou conexão à internet, realize o registro na planilha. Abaixo, veja a descrição dos itens para elaboração do plano de ação. </w:t>
            </w:r>
          </w:p>
          <w:p w14:paraId="165142FA" w14:textId="77777777" w:rsidR="009E0661" w:rsidRPr="00552F4D" w:rsidRDefault="009E0661" w:rsidP="009E0661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6832C17" w14:textId="598D2567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 quê (Ação):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a ação que será realizada. Utilizar o verbo no infinitivo (Ex.: Apresentar).</w:t>
            </w:r>
          </w:p>
          <w:p w14:paraId="313F3BD5" w14:textId="493066CD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Como: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o como será realizada a ação que foi citada no campo “O quê”.</w:t>
            </w:r>
          </w:p>
          <w:p w14:paraId="61E72D2C" w14:textId="3C320264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Quem (Responsável):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 responsável pela ação. Deve ser incluído o nome do responsável neste campo.</w:t>
            </w:r>
          </w:p>
          <w:p w14:paraId="7CBCE62B" w14:textId="44833E58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Participantes: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os participantes que irão apoiar a execução desta atividade junto ao responsável definido. </w:t>
            </w:r>
          </w:p>
          <w:p w14:paraId="75D7031E" w14:textId="4067654A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Data limite para conclusão: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uma data para a conclusão desta ação.</w:t>
            </w:r>
          </w:p>
          <w:p w14:paraId="5127433F" w14:textId="40E11766" w:rsidR="009E0661" w:rsidRPr="00552F4D" w:rsidRDefault="009E0661" w:rsidP="009E0661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Recursos/ Observações: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Citar os materiais que serão utilizados para apoiar a execução desta ação (Ex.: apresentação, formulário, documento.). Aqui também pode ser inserida alguma observação. (Ex.: Aguarda definição da agenda com os </w:t>
            </w:r>
            <w:proofErr w:type="spellStart"/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RTs</w:t>
            </w:r>
            <w:proofErr w:type="spellEnd"/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para início da atividade).</w:t>
            </w:r>
          </w:p>
        </w:tc>
      </w:tr>
      <w:tr w:rsidR="009E0661" w:rsidRPr="007F7C1D" w14:paraId="48954CDD" w14:textId="77777777" w:rsidTr="002B7E40">
        <w:trPr>
          <w:trHeight w:val="239"/>
        </w:trPr>
        <w:tc>
          <w:tcPr>
            <w:tcW w:w="13402" w:type="dxa"/>
            <w:gridSpan w:val="4"/>
            <w:shd w:val="clear" w:color="auto" w:fill="671B52"/>
          </w:tcPr>
          <w:p w14:paraId="66438D6C" w14:textId="77777777" w:rsidR="009E0661" w:rsidRPr="007F7C1D" w:rsidRDefault="009E0661" w:rsidP="009E066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18"/>
              </w:rPr>
              <w:t>Fazer (D)</w:t>
            </w:r>
          </w:p>
        </w:tc>
      </w:tr>
      <w:tr w:rsidR="009E0661" w:rsidRPr="007F7C1D" w14:paraId="3E1E0A58" w14:textId="77777777" w:rsidTr="00B11D7F">
        <w:trPr>
          <w:trHeight w:val="27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22B291F4" w14:textId="77777777" w:rsidR="009E0661" w:rsidRPr="007F7C1D" w:rsidRDefault="009E0661" w:rsidP="009E066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3796050C" w14:textId="77777777" w:rsidR="009E0661" w:rsidRPr="007F7C1D" w:rsidRDefault="009E0661" w:rsidP="009E066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9A7A58F" wp14:editId="5F874B25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114C7B2C" w14:textId="77777777" w:rsidR="009E0661" w:rsidRPr="007F7C1D" w:rsidRDefault="009E0661" w:rsidP="009E0661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9E0661" w:rsidRPr="007F7C1D" w14:paraId="2AE3BAE5" w14:textId="77777777" w:rsidTr="00B11D7F">
        <w:trPr>
          <w:trHeight w:val="480"/>
        </w:trPr>
        <w:tc>
          <w:tcPr>
            <w:tcW w:w="1271" w:type="dxa"/>
            <w:vMerge/>
            <w:shd w:val="clear" w:color="auto" w:fill="FFFFFF" w:themeFill="background1"/>
          </w:tcPr>
          <w:p w14:paraId="217FB720" w14:textId="77777777" w:rsidR="009E0661" w:rsidRPr="007F7C1D" w:rsidRDefault="009E0661" w:rsidP="009E066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3BA10258" w14:textId="6CBBA387" w:rsidR="009E0661" w:rsidRPr="007F7C1D" w:rsidRDefault="009E0661" w:rsidP="009E066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 dispersão é o momento em que o que foi planejado no plano de ação será realizado. A SES realizará seu planejamento e verificará os pontos que serão necessários para que os processos sejam organizados ou reorganizados.  Com as ações planejadas e definidas, é preciso analisar o contexto permanentemente, para que as ações sejam condizentes com a situação real encontrada e replanejar sempre que necessário. Nesse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7D859D42" w14:textId="77777777" w:rsidR="00F96382" w:rsidRDefault="00F96382" w:rsidP="00F96382"/>
    <w:sectPr w:rsidR="00F96382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E817" w14:textId="77777777" w:rsidR="004B17DB" w:rsidRDefault="004B17DB" w:rsidP="00F96382">
      <w:r>
        <w:separator/>
      </w:r>
    </w:p>
  </w:endnote>
  <w:endnote w:type="continuationSeparator" w:id="0">
    <w:p w14:paraId="7F8EAA22" w14:textId="77777777" w:rsidR="004B17DB" w:rsidRDefault="004B17DB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AF5E" w14:textId="77777777" w:rsidR="004B17DB" w:rsidRDefault="004B17DB" w:rsidP="00F96382">
      <w:r>
        <w:separator/>
      </w:r>
    </w:p>
  </w:footnote>
  <w:footnote w:type="continuationSeparator" w:id="0">
    <w:p w14:paraId="46B5E939" w14:textId="77777777" w:rsidR="004B17DB" w:rsidRDefault="004B17DB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AFC8" w14:textId="77777777" w:rsidR="00F96382" w:rsidRDefault="009871D2">
    <w:pPr>
      <w:pStyle w:val="Cabealho"/>
    </w:pPr>
    <w:r>
      <w:rPr>
        <w:noProof/>
      </w:rPr>
      <w:pict w14:anchorId="7C3422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2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0796D" w14:textId="37A62CDC" w:rsidR="00F96382" w:rsidRDefault="009871D2">
    <w:pPr>
      <w:pStyle w:val="Cabealho"/>
    </w:pPr>
    <w:r>
      <w:rPr>
        <w:noProof/>
      </w:rPr>
      <w:pict w14:anchorId="64360D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2423" o:spid="_x0000_s2067" type="#_x0000_t75" style="position:absolute;margin-left:-56.8pt;margin-top:-135.15pt;width:841.7pt;height:595.2pt;z-index:-251656192;mso-position-horizontal-relative:margin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4086" w14:textId="77777777" w:rsidR="00F96382" w:rsidRDefault="009871D2">
    <w:pPr>
      <w:pStyle w:val="Cabealho"/>
    </w:pPr>
    <w:r>
      <w:rPr>
        <w:noProof/>
      </w:rPr>
      <w:pict w14:anchorId="4464E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1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7D2A"/>
    <w:multiLevelType w:val="multilevel"/>
    <w:tmpl w:val="2904C9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416902"/>
    <w:multiLevelType w:val="hybridMultilevel"/>
    <w:tmpl w:val="8F58BA32"/>
    <w:lvl w:ilvl="0" w:tplc="C2D061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7608E"/>
    <w:multiLevelType w:val="hybridMultilevel"/>
    <w:tmpl w:val="038EB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02B82"/>
    <w:multiLevelType w:val="hybridMultilevel"/>
    <w:tmpl w:val="CC5450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72F34"/>
    <w:multiLevelType w:val="hybridMultilevel"/>
    <w:tmpl w:val="53B007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C3762"/>
    <w:multiLevelType w:val="hybridMultilevel"/>
    <w:tmpl w:val="D012D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86BE0"/>
    <w:multiLevelType w:val="hybridMultilevel"/>
    <w:tmpl w:val="68BC6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C050A"/>
    <w:multiLevelType w:val="hybridMultilevel"/>
    <w:tmpl w:val="2FF430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E3CE3"/>
    <w:multiLevelType w:val="hybridMultilevel"/>
    <w:tmpl w:val="07F25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C09A0"/>
    <w:multiLevelType w:val="hybridMultilevel"/>
    <w:tmpl w:val="A38A7D80"/>
    <w:lvl w:ilvl="0" w:tplc="71C294F2">
      <w:start w:val="3"/>
      <w:numFmt w:val="decimal"/>
      <w:lvlText w:val="%1."/>
      <w:lvlJc w:val="left"/>
      <w:pPr>
        <w:ind w:left="360" w:hanging="360"/>
      </w:pPr>
      <w:rPr>
        <w:rFonts w:eastAsia="Calibri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254613"/>
    <w:multiLevelType w:val="hybridMultilevel"/>
    <w:tmpl w:val="1A20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01D8B"/>
    <w:multiLevelType w:val="hybridMultilevel"/>
    <w:tmpl w:val="47363B14"/>
    <w:lvl w:ilvl="0" w:tplc="C2D061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7E738E"/>
    <w:multiLevelType w:val="hybridMultilevel"/>
    <w:tmpl w:val="C8D2C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062FD"/>
    <w:multiLevelType w:val="hybridMultilevel"/>
    <w:tmpl w:val="97A4E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B6EEF"/>
    <w:multiLevelType w:val="hybridMultilevel"/>
    <w:tmpl w:val="4D087D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A7FFC"/>
    <w:multiLevelType w:val="hybridMultilevel"/>
    <w:tmpl w:val="17D6ED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10FE9"/>
    <w:multiLevelType w:val="hybridMultilevel"/>
    <w:tmpl w:val="084E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0467D"/>
    <w:multiLevelType w:val="multilevel"/>
    <w:tmpl w:val="FEC2E5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BAB1BB4"/>
    <w:multiLevelType w:val="hybridMultilevel"/>
    <w:tmpl w:val="E40C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B37D9"/>
    <w:multiLevelType w:val="hybridMultilevel"/>
    <w:tmpl w:val="6E4E3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5189A"/>
    <w:multiLevelType w:val="hybridMultilevel"/>
    <w:tmpl w:val="0D2A5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F70CF"/>
    <w:multiLevelType w:val="hybridMultilevel"/>
    <w:tmpl w:val="437EA23A"/>
    <w:lvl w:ilvl="0" w:tplc="42FAC4D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416108"/>
    <w:multiLevelType w:val="hybridMultilevel"/>
    <w:tmpl w:val="561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63DC6"/>
    <w:multiLevelType w:val="hybridMultilevel"/>
    <w:tmpl w:val="955673A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514B04"/>
    <w:multiLevelType w:val="hybridMultilevel"/>
    <w:tmpl w:val="3BAE1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90A5F"/>
    <w:multiLevelType w:val="multilevel"/>
    <w:tmpl w:val="AB8A4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eastAsia="Calibri" w:hAnsiTheme="minorHAnsi" w:cstheme="minorHAnsi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7606113B"/>
    <w:multiLevelType w:val="hybridMultilevel"/>
    <w:tmpl w:val="942AAE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D73543"/>
    <w:multiLevelType w:val="hybridMultilevel"/>
    <w:tmpl w:val="FB56A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24825"/>
    <w:multiLevelType w:val="hybridMultilevel"/>
    <w:tmpl w:val="E28CB1B2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7"/>
  </w:num>
  <w:num w:numId="4">
    <w:abstractNumId w:val="4"/>
  </w:num>
  <w:num w:numId="5">
    <w:abstractNumId w:val="28"/>
  </w:num>
  <w:num w:numId="6">
    <w:abstractNumId w:val="20"/>
  </w:num>
  <w:num w:numId="7">
    <w:abstractNumId w:val="13"/>
  </w:num>
  <w:num w:numId="8">
    <w:abstractNumId w:val="16"/>
  </w:num>
  <w:num w:numId="9">
    <w:abstractNumId w:val="5"/>
  </w:num>
  <w:num w:numId="10">
    <w:abstractNumId w:val="19"/>
  </w:num>
  <w:num w:numId="11">
    <w:abstractNumId w:val="7"/>
  </w:num>
  <w:num w:numId="12">
    <w:abstractNumId w:val="8"/>
  </w:num>
  <w:num w:numId="13">
    <w:abstractNumId w:val="23"/>
  </w:num>
  <w:num w:numId="14">
    <w:abstractNumId w:val="27"/>
  </w:num>
  <w:num w:numId="15">
    <w:abstractNumId w:val="25"/>
  </w:num>
  <w:num w:numId="16">
    <w:abstractNumId w:val="2"/>
  </w:num>
  <w:num w:numId="17">
    <w:abstractNumId w:val="3"/>
  </w:num>
  <w:num w:numId="18">
    <w:abstractNumId w:val="18"/>
  </w:num>
  <w:num w:numId="19">
    <w:abstractNumId w:val="0"/>
  </w:num>
  <w:num w:numId="20">
    <w:abstractNumId w:val="6"/>
  </w:num>
  <w:num w:numId="21">
    <w:abstractNumId w:val="14"/>
  </w:num>
  <w:num w:numId="22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29"/>
  </w:num>
  <w:num w:numId="25">
    <w:abstractNumId w:val="1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C7A96"/>
    <w:rsid w:val="000D6F95"/>
    <w:rsid w:val="000E7F84"/>
    <w:rsid w:val="00123A67"/>
    <w:rsid w:val="00172D53"/>
    <w:rsid w:val="00190848"/>
    <w:rsid w:val="001C481F"/>
    <w:rsid w:val="001D2B24"/>
    <w:rsid w:val="001D3C00"/>
    <w:rsid w:val="002177E4"/>
    <w:rsid w:val="002451CD"/>
    <w:rsid w:val="002520C7"/>
    <w:rsid w:val="002A25BA"/>
    <w:rsid w:val="002B7E40"/>
    <w:rsid w:val="002D3200"/>
    <w:rsid w:val="003906CD"/>
    <w:rsid w:val="003A7263"/>
    <w:rsid w:val="00443EF2"/>
    <w:rsid w:val="00463844"/>
    <w:rsid w:val="004B17DB"/>
    <w:rsid w:val="004E7B4C"/>
    <w:rsid w:val="00552F4D"/>
    <w:rsid w:val="00554592"/>
    <w:rsid w:val="005607E3"/>
    <w:rsid w:val="005B7EA5"/>
    <w:rsid w:val="00613886"/>
    <w:rsid w:val="00636B13"/>
    <w:rsid w:val="00685369"/>
    <w:rsid w:val="00730F1F"/>
    <w:rsid w:val="007561DB"/>
    <w:rsid w:val="00757093"/>
    <w:rsid w:val="00787675"/>
    <w:rsid w:val="008B55F2"/>
    <w:rsid w:val="008C0D2A"/>
    <w:rsid w:val="008C1EC9"/>
    <w:rsid w:val="00960B95"/>
    <w:rsid w:val="009871D2"/>
    <w:rsid w:val="009E0661"/>
    <w:rsid w:val="00A03689"/>
    <w:rsid w:val="00A826E3"/>
    <w:rsid w:val="00AF2826"/>
    <w:rsid w:val="00B11D7F"/>
    <w:rsid w:val="00B3799D"/>
    <w:rsid w:val="00BA6FF9"/>
    <w:rsid w:val="00BE4400"/>
    <w:rsid w:val="00CC5DF2"/>
    <w:rsid w:val="00DA097E"/>
    <w:rsid w:val="00EB7C28"/>
    <w:rsid w:val="00F962B6"/>
    <w:rsid w:val="00F96382"/>
    <w:rsid w:val="00FC6580"/>
    <w:rsid w:val="00FD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64FC84FD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A03689"/>
    <w:rPr>
      <w:rFonts w:ascii="Times" w:eastAsia="Times New Roman" w:hAnsi="Times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520C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20C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E7F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E7F8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E7F8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1D3C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fV56UArsHbm6QJGG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B67D6-3386-4679-9917-94717A6E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1479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26</cp:revision>
  <dcterms:created xsi:type="dcterms:W3CDTF">2022-03-31T12:13:00Z</dcterms:created>
  <dcterms:modified xsi:type="dcterms:W3CDTF">2023-02-16T20:10:00Z</dcterms:modified>
</cp:coreProperties>
</file>