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text" w:horzAnchor="margin" w:tblpXSpec="center" w:tblpYSpec="bottom"/>
        <w:tblW w:w="1388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0"/>
        <w:gridCol w:w="3461"/>
        <w:gridCol w:w="5812"/>
        <w:gridCol w:w="3544"/>
      </w:tblGrid>
      <w:tr w:rsidR="00026FB4" w:rsidRPr="000B702E" w14:paraId="1496CC02" w14:textId="77777777" w:rsidTr="00FC179B">
        <w:trPr>
          <w:trHeight w:val="249"/>
        </w:trPr>
        <w:tc>
          <w:tcPr>
            <w:tcW w:w="13887" w:type="dxa"/>
            <w:gridSpan w:val="4"/>
            <w:shd w:val="clear" w:color="auto" w:fill="671B52"/>
          </w:tcPr>
          <w:p w14:paraId="24A97914" w14:textId="77777777" w:rsidR="00026FB4" w:rsidRPr="00536F0C" w:rsidRDefault="00026FB4" w:rsidP="00FC179B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536F0C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Etapa 3 - Oficina de Monitoramento Secretarias Estadual de Saúde</w:t>
            </w:r>
          </w:p>
        </w:tc>
      </w:tr>
      <w:tr w:rsidR="00026FB4" w:rsidRPr="000B702E" w14:paraId="13D7BA23" w14:textId="77777777" w:rsidTr="00FC179B">
        <w:trPr>
          <w:trHeight w:val="249"/>
        </w:trPr>
        <w:tc>
          <w:tcPr>
            <w:tcW w:w="13887" w:type="dxa"/>
            <w:gridSpan w:val="4"/>
            <w:shd w:val="clear" w:color="auto" w:fill="671B52"/>
          </w:tcPr>
          <w:p w14:paraId="781D3719" w14:textId="77777777" w:rsidR="00026FB4" w:rsidRPr="00536F0C" w:rsidRDefault="00026FB4" w:rsidP="00FC179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536F0C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Estudar (S) </w:t>
            </w:r>
          </w:p>
        </w:tc>
      </w:tr>
      <w:tr w:rsidR="00026FB4" w:rsidRPr="000B702E" w14:paraId="29694BF9" w14:textId="77777777" w:rsidTr="00FC179B">
        <w:trPr>
          <w:trHeight w:val="249"/>
        </w:trPr>
        <w:tc>
          <w:tcPr>
            <w:tcW w:w="1070" w:type="dxa"/>
            <w:vMerge w:val="restart"/>
          </w:tcPr>
          <w:p w14:paraId="560C9486" w14:textId="77777777" w:rsidR="00026FB4" w:rsidRPr="000B702E" w:rsidRDefault="00026FB4" w:rsidP="00FC179B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0B702E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S</w:t>
            </w:r>
          </w:p>
          <w:p w14:paraId="3BAAC148" w14:textId="77777777" w:rsidR="00026FB4" w:rsidRPr="000B702E" w:rsidRDefault="00026FB4" w:rsidP="00FC179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702E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7E5EC6BB" wp14:editId="14FAFCD5">
                  <wp:extent cx="580445" cy="580445"/>
                  <wp:effectExtent l="0" t="0" r="0" b="0"/>
                  <wp:docPr id="27" name="Imagem 27" descr="Z:\0PROADI_PlanificaSUS_Triênio_2021_2023\Práticas Assistenciais\Banco de Imagens\Ciclo PDSA\Ciclo PDSA_3-estud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0PROADI_PlanificaSUS_Triênio_2021_2023\Práticas Assistenciais\Banco de Imagens\Ciclo PDSA\Ciclo PDSA_3-estud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571" cy="585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1" w:type="dxa"/>
            <w:shd w:val="clear" w:color="auto" w:fill="FFFFFF" w:themeFill="background1"/>
          </w:tcPr>
          <w:p w14:paraId="20C5B083" w14:textId="77777777" w:rsidR="00026FB4" w:rsidRPr="001637E7" w:rsidRDefault="00026FB4" w:rsidP="00FC179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637E7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812" w:type="dxa"/>
            <w:shd w:val="clear" w:color="auto" w:fill="FFFFFF" w:themeFill="background1"/>
          </w:tcPr>
          <w:p w14:paraId="5B1164C2" w14:textId="77777777" w:rsidR="00026FB4" w:rsidRPr="001637E7" w:rsidRDefault="00026FB4" w:rsidP="00FC179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637E7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544" w:type="dxa"/>
            <w:shd w:val="clear" w:color="auto" w:fill="FFFFFF" w:themeFill="background1"/>
          </w:tcPr>
          <w:p w14:paraId="45535825" w14:textId="77777777" w:rsidR="00026FB4" w:rsidRPr="001637E7" w:rsidRDefault="00026FB4" w:rsidP="00FC179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637E7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026FB4" w:rsidRPr="000B702E" w14:paraId="418A2213" w14:textId="77777777" w:rsidTr="00FC179B">
        <w:trPr>
          <w:trHeight w:val="579"/>
        </w:trPr>
        <w:tc>
          <w:tcPr>
            <w:tcW w:w="1070" w:type="dxa"/>
            <w:vMerge/>
          </w:tcPr>
          <w:p w14:paraId="479462B4" w14:textId="77777777" w:rsidR="00026FB4" w:rsidRPr="000B702E" w:rsidRDefault="00026FB4" w:rsidP="00FC179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GoBack" w:colFirst="1" w:colLast="3"/>
          </w:p>
        </w:tc>
        <w:tc>
          <w:tcPr>
            <w:tcW w:w="3461" w:type="dxa"/>
          </w:tcPr>
          <w:p w14:paraId="229B65AA" w14:textId="77777777" w:rsidR="00026FB4" w:rsidRDefault="00026FB4" w:rsidP="00FC17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Atividade 1: Análise dos processos em implantação (ao longo do PlanificaSUS)</w:t>
            </w:r>
          </w:p>
          <w:p w14:paraId="3E97EF2B" w14:textId="77777777" w:rsidR="00026FB4" w:rsidRDefault="00026FB4" w:rsidP="00FC17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5BF183D" w14:textId="77777777" w:rsidR="00026FB4" w:rsidRPr="00CF79EE" w:rsidRDefault="00026FB4" w:rsidP="00FC17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F79EE">
              <w:rPr>
                <w:rFonts w:asciiTheme="minorHAnsi" w:hAnsiTheme="minorHAnsi" w:cstheme="minorHAnsi"/>
                <w:sz w:val="18"/>
                <w:szCs w:val="18"/>
              </w:rPr>
              <w:t>(Responsável: RT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estadual)</w:t>
            </w:r>
            <w:r w:rsidRPr="00CF79E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F11D145" w14:textId="77777777" w:rsidR="00026FB4" w:rsidRDefault="00026FB4" w:rsidP="00FC17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96409A" w14:textId="77777777" w:rsidR="00026FB4" w:rsidRPr="000B702E" w:rsidRDefault="00026FB4" w:rsidP="00FC17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Tempo: 30 minutos  </w:t>
            </w:r>
          </w:p>
        </w:tc>
        <w:tc>
          <w:tcPr>
            <w:tcW w:w="5812" w:type="dxa"/>
          </w:tcPr>
          <w:p w14:paraId="3439033A" w14:textId="77777777" w:rsidR="00026FB4" w:rsidRPr="008E6148" w:rsidRDefault="00026FB4" w:rsidP="00FC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1. </w:t>
            </w:r>
            <w:r w:rsidRPr="008E6148">
              <w:rPr>
                <w:rFonts w:asciiTheme="minorHAnsi" w:hAnsiTheme="minorHAnsi" w:cstheme="minorHAnsi"/>
                <w:sz w:val="18"/>
                <w:szCs w:val="18"/>
              </w:rPr>
              <w:t xml:space="preserve">Revisitar o </w:t>
            </w:r>
            <w:r w:rsidRPr="008E614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status</w:t>
            </w:r>
            <w:r w:rsidRPr="008E6148">
              <w:rPr>
                <w:rFonts w:asciiTheme="minorHAnsi" w:hAnsiTheme="minorHAnsi" w:cstheme="minorHAnsi"/>
                <w:sz w:val="18"/>
                <w:szCs w:val="18"/>
              </w:rPr>
              <w:t xml:space="preserve"> dos processos e analisar:</w:t>
            </w:r>
          </w:p>
          <w:p w14:paraId="0A3D9327" w14:textId="77777777" w:rsidR="00026FB4" w:rsidRDefault="00026FB4" w:rsidP="00FC179B">
            <w:pPr>
              <w:pStyle w:val="PargrafodaLista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86FCF">
              <w:rPr>
                <w:rFonts w:asciiTheme="minorHAnsi" w:hAnsiTheme="minorHAnsi" w:cstheme="minorHAnsi"/>
                <w:sz w:val="18"/>
                <w:szCs w:val="18"/>
              </w:rPr>
              <w:t xml:space="preserve">Ações em andamento </w:t>
            </w:r>
          </w:p>
          <w:p w14:paraId="7742F2CA" w14:textId="77777777" w:rsidR="00026FB4" w:rsidRDefault="00026FB4" w:rsidP="00FC179B">
            <w:pPr>
              <w:pStyle w:val="PargrafodaLista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86FCF">
              <w:rPr>
                <w:rFonts w:asciiTheme="minorHAnsi" w:hAnsiTheme="minorHAnsi" w:cstheme="minorHAnsi"/>
                <w:sz w:val="18"/>
                <w:szCs w:val="18"/>
              </w:rPr>
              <w:t>Ações que não foram iniciadas</w:t>
            </w:r>
          </w:p>
          <w:p w14:paraId="5E69355A" w14:textId="77777777" w:rsidR="00026FB4" w:rsidRDefault="00026FB4" w:rsidP="00FC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530B536" w14:textId="77777777" w:rsidR="00026FB4" w:rsidRPr="008E6148" w:rsidRDefault="00026FB4" w:rsidP="00FC1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 Analisar o resultado dos indicadores</w:t>
            </w:r>
          </w:p>
          <w:p w14:paraId="38A4813B" w14:textId="77777777" w:rsidR="00026FB4" w:rsidRPr="00C86FCF" w:rsidRDefault="00026FB4" w:rsidP="00FC179B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71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FE7925" w14:textId="77777777" w:rsidR="00026FB4" w:rsidRPr="008E6148" w:rsidRDefault="00026FB4" w:rsidP="00FC179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  <w:r w:rsidRPr="008E6148">
              <w:rPr>
                <w:rFonts w:asciiTheme="minorHAnsi" w:hAnsiTheme="minorHAnsi" w:cstheme="minorHAnsi"/>
                <w:sz w:val="18"/>
                <w:szCs w:val="18"/>
              </w:rPr>
              <w:t>Identificar fatores causais para as ações em atraso</w:t>
            </w:r>
          </w:p>
          <w:p w14:paraId="527A4992" w14:textId="77777777" w:rsidR="00026FB4" w:rsidRDefault="00026FB4" w:rsidP="00FC179B">
            <w:pPr>
              <w:pStyle w:val="PargrafodaLista"/>
              <w:widowControl w:val="0"/>
              <w:ind w:left="4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8654AAB" w14:textId="77777777" w:rsidR="00026FB4" w:rsidRPr="008E6148" w:rsidRDefault="00026FB4" w:rsidP="00FC179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4. </w:t>
            </w:r>
            <w:r w:rsidRPr="008E6148">
              <w:rPr>
                <w:rFonts w:asciiTheme="minorHAnsi" w:hAnsiTheme="minorHAnsi" w:cstheme="minorHAnsi"/>
                <w:sz w:val="18"/>
                <w:szCs w:val="18"/>
              </w:rPr>
              <w:t>Analisar a necessidade de ajustes nas ações e/ou estabelecer novos prazos</w:t>
            </w:r>
          </w:p>
          <w:p w14:paraId="20EE59CA" w14:textId="77777777" w:rsidR="00026FB4" w:rsidRDefault="00026FB4" w:rsidP="00FC179B">
            <w:pPr>
              <w:pStyle w:val="PargrafodaLista"/>
              <w:widowControl w:val="0"/>
              <w:ind w:left="4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2F761C9" w14:textId="77777777" w:rsidR="00026FB4" w:rsidRPr="00771887" w:rsidRDefault="00026FB4" w:rsidP="00FC179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771887">
              <w:rPr>
                <w:rFonts w:asciiTheme="minorHAnsi" w:hAnsiTheme="minorHAnsi" w:cstheme="minorHAnsi"/>
                <w:sz w:val="18"/>
                <w:szCs w:val="18"/>
              </w:rPr>
              <w:t>. Estabelecer ações</w:t>
            </w:r>
          </w:p>
        </w:tc>
        <w:tc>
          <w:tcPr>
            <w:tcW w:w="3544" w:type="dxa"/>
          </w:tcPr>
          <w:p w14:paraId="176F6032" w14:textId="77777777" w:rsidR="00026FB4" w:rsidRDefault="00026FB4" w:rsidP="00FC17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condutor Estadual (versão e-Planifica) </w:t>
            </w:r>
          </w:p>
          <w:p w14:paraId="26CA2187" w14:textId="77777777" w:rsidR="00026FB4" w:rsidRPr="00CF79EE" w:rsidRDefault="00026FB4" w:rsidP="00FC17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374F6D5" w14:textId="77777777" w:rsidR="00026FB4" w:rsidRDefault="00026FB4" w:rsidP="00FC17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PrevineBR </w:t>
            </w:r>
          </w:p>
          <w:p w14:paraId="292E2B76" w14:textId="77777777" w:rsidR="00026FB4" w:rsidRDefault="00026FB4" w:rsidP="00FC17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B461ECA" w14:textId="77777777" w:rsidR="00026FB4" w:rsidRDefault="00026FB4" w:rsidP="00FC17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180BD0" w14:textId="77777777" w:rsidR="00026FB4" w:rsidRPr="000B702E" w:rsidRDefault="00026FB4" w:rsidP="00FC17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bookmarkEnd w:id="0"/>
      <w:tr w:rsidR="00026FB4" w:rsidRPr="000B702E" w14:paraId="1AFC9F6E" w14:textId="77777777" w:rsidTr="00FC179B">
        <w:trPr>
          <w:trHeight w:val="579"/>
        </w:trPr>
        <w:tc>
          <w:tcPr>
            <w:tcW w:w="1070" w:type="dxa"/>
            <w:vMerge/>
          </w:tcPr>
          <w:p w14:paraId="6B4A01F3" w14:textId="77777777" w:rsidR="00026FB4" w:rsidRPr="000B702E" w:rsidRDefault="00026FB4" w:rsidP="00FC179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61" w:type="dxa"/>
          </w:tcPr>
          <w:p w14:paraId="1139B952" w14:textId="77777777" w:rsidR="00026FB4" w:rsidRDefault="00026FB4" w:rsidP="00FC17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F79EE">
              <w:rPr>
                <w:rFonts w:asciiTheme="minorHAnsi" w:hAnsiTheme="minorHAnsi" w:cstheme="minorHAnsi"/>
                <w:sz w:val="18"/>
                <w:szCs w:val="18"/>
              </w:rPr>
              <w:t xml:space="preserve">Atividade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CF79EE">
              <w:rPr>
                <w:rFonts w:asciiTheme="minorHAnsi" w:hAnsiTheme="minorHAnsi" w:cstheme="minorHAnsi"/>
                <w:sz w:val="18"/>
                <w:szCs w:val="18"/>
              </w:rPr>
              <w:t xml:space="preserve">:  Discussão de resultados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operacionais </w:t>
            </w:r>
            <w:r w:rsidRPr="00CF79EE">
              <w:rPr>
                <w:rFonts w:asciiTheme="minorHAnsi" w:hAnsiTheme="minorHAnsi" w:cstheme="minorHAnsi"/>
                <w:sz w:val="18"/>
                <w:szCs w:val="18"/>
              </w:rPr>
              <w:t xml:space="preserve">da etapa </w:t>
            </w:r>
          </w:p>
          <w:p w14:paraId="6E8743F2" w14:textId="77777777" w:rsidR="00026FB4" w:rsidRDefault="00026FB4" w:rsidP="00FC17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6468DDA" w14:textId="77777777" w:rsidR="00026FB4" w:rsidRPr="00CF79EE" w:rsidRDefault="00026FB4" w:rsidP="00FC17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F79EE">
              <w:rPr>
                <w:rFonts w:asciiTheme="minorHAnsi" w:hAnsiTheme="minorHAnsi" w:cstheme="minorHAnsi"/>
                <w:sz w:val="18"/>
                <w:szCs w:val="18"/>
              </w:rPr>
              <w:t>(Responsável: RT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estadual)</w:t>
            </w:r>
            <w:r w:rsidRPr="00CF79E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BBCD69C" w14:textId="77777777" w:rsidR="00026FB4" w:rsidRPr="00CF79EE" w:rsidRDefault="00026FB4" w:rsidP="00FC17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820686" w14:textId="77777777" w:rsidR="00026FB4" w:rsidRPr="00CF79EE" w:rsidRDefault="00026FB4" w:rsidP="00FC17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F79EE">
              <w:rPr>
                <w:rFonts w:asciiTheme="minorHAnsi" w:hAnsiTheme="minorHAnsi" w:cstheme="minorHAnsi"/>
                <w:sz w:val="18"/>
                <w:szCs w:val="18"/>
              </w:rPr>
              <w:t xml:space="preserve">Tempo: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hora</w:t>
            </w:r>
          </w:p>
          <w:p w14:paraId="0541133B" w14:textId="77777777" w:rsidR="00026FB4" w:rsidRPr="000B702E" w:rsidRDefault="00026FB4" w:rsidP="00FC17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12" w:type="dxa"/>
          </w:tcPr>
          <w:p w14:paraId="2C8B7C07" w14:textId="77777777" w:rsidR="00026FB4" w:rsidRPr="008E6148" w:rsidRDefault="00026FB4" w:rsidP="00FC179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 Analisar</w:t>
            </w:r>
            <w:r w:rsidRPr="008E6148">
              <w:rPr>
                <w:rFonts w:asciiTheme="minorHAnsi" w:hAnsiTheme="minorHAnsi" w:cstheme="minorHAnsi"/>
                <w:sz w:val="18"/>
                <w:szCs w:val="18"/>
              </w:rPr>
              <w:t xml:space="preserve"> e debater os resultados na região como: </w:t>
            </w:r>
          </w:p>
          <w:p w14:paraId="7E21D7DB" w14:textId="77777777" w:rsidR="00026FB4" w:rsidRDefault="00026FB4" w:rsidP="00FC179B">
            <w:pPr>
              <w:pStyle w:val="PargrafodaLista"/>
              <w:widowControl w:val="0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Realização das atividades: % de participação das atividades pré e pós-tutoria, Realização de Workshops e % de participação, % de Realização das Oficinas tutoriais </w:t>
            </w:r>
          </w:p>
          <w:p w14:paraId="7362D90D" w14:textId="77777777" w:rsidR="00026FB4" w:rsidRDefault="00026FB4" w:rsidP="00FC179B">
            <w:pPr>
              <w:pStyle w:val="PargrafodaLista"/>
              <w:widowControl w:val="0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Cumprimento do cronograma</w:t>
            </w:r>
          </w:p>
          <w:p w14:paraId="322DC887" w14:textId="77777777" w:rsidR="00026FB4" w:rsidRDefault="00026FB4" w:rsidP="00FC179B">
            <w:pPr>
              <w:pStyle w:val="PargrafodaLista"/>
              <w:widowControl w:val="0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Facilitadores e dificultadores (tutores, equipes, gestão municipal, metodologia)</w:t>
            </w:r>
          </w:p>
          <w:p w14:paraId="21729FD0" w14:textId="77777777" w:rsidR="00026FB4" w:rsidRDefault="00026FB4" w:rsidP="00FC179B">
            <w:pPr>
              <w:pStyle w:val="PargrafodaLista"/>
              <w:widowControl w:val="0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Adesão aos processos</w:t>
            </w:r>
          </w:p>
          <w:p w14:paraId="4569ADF4" w14:textId="77777777" w:rsidR="00026FB4" w:rsidRDefault="00026FB4" w:rsidP="00FC179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24336BF" w14:textId="77777777" w:rsidR="00026FB4" w:rsidRDefault="00026FB4" w:rsidP="00FC179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  <w:r w:rsidRPr="00CF79EE">
              <w:rPr>
                <w:rFonts w:asciiTheme="minorHAnsi" w:hAnsiTheme="minorHAnsi" w:cstheme="minorHAnsi"/>
                <w:sz w:val="18"/>
                <w:szCs w:val="18"/>
              </w:rPr>
              <w:t>Identificar e analisar fatores causais para possíveis dificultadores</w:t>
            </w:r>
          </w:p>
          <w:p w14:paraId="6797ED57" w14:textId="77777777" w:rsidR="00026FB4" w:rsidRDefault="00026FB4" w:rsidP="00FC179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A79060A" w14:textId="77777777" w:rsidR="00026FB4" w:rsidRDefault="00026FB4" w:rsidP="00FC179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 Traçar estratégias para maior apoio da SES e dos tutores estaduais/regionais e analistas de tutoria</w:t>
            </w:r>
          </w:p>
          <w:p w14:paraId="1FE9798A" w14:textId="77777777" w:rsidR="00026FB4" w:rsidRDefault="00026FB4" w:rsidP="00FC179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AE856AF" w14:textId="77777777" w:rsidR="00026FB4" w:rsidRDefault="00026FB4" w:rsidP="00FC179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771887">
              <w:rPr>
                <w:rFonts w:asciiTheme="minorHAnsi" w:hAnsiTheme="minorHAnsi" w:cstheme="minorHAnsi"/>
                <w:sz w:val="18"/>
                <w:szCs w:val="18"/>
              </w:rPr>
              <w:t xml:space="preserve">. Estabelecer ações </w:t>
            </w:r>
          </w:p>
          <w:p w14:paraId="1E525037" w14:textId="77777777" w:rsidR="00026FB4" w:rsidRPr="00771887" w:rsidRDefault="00026FB4" w:rsidP="00FC179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56DC233F" w14:textId="77777777" w:rsidR="00026FB4" w:rsidRDefault="00026FB4" w:rsidP="00FC17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condutor Estadual (versão e-Planifica) </w:t>
            </w:r>
          </w:p>
          <w:p w14:paraId="56411CD9" w14:textId="77777777" w:rsidR="00026FB4" w:rsidRPr="000B702E" w:rsidRDefault="00026FB4" w:rsidP="00FC17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026FB4" w:rsidRPr="000B702E" w14:paraId="1D02FDA3" w14:textId="77777777" w:rsidTr="00FC179B">
        <w:trPr>
          <w:trHeight w:val="346"/>
        </w:trPr>
        <w:tc>
          <w:tcPr>
            <w:tcW w:w="13887" w:type="dxa"/>
            <w:gridSpan w:val="4"/>
            <w:shd w:val="clear" w:color="auto" w:fill="671B52"/>
          </w:tcPr>
          <w:p w14:paraId="687CF655" w14:textId="77777777" w:rsidR="00026FB4" w:rsidRPr="000B702E" w:rsidRDefault="00026FB4" w:rsidP="00FC179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36F0C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Agir (A)</w:t>
            </w:r>
          </w:p>
        </w:tc>
      </w:tr>
      <w:tr w:rsidR="00026FB4" w:rsidRPr="000B702E" w14:paraId="622FC098" w14:textId="77777777" w:rsidTr="00FC179B">
        <w:trPr>
          <w:trHeight w:val="358"/>
        </w:trPr>
        <w:tc>
          <w:tcPr>
            <w:tcW w:w="1070" w:type="dxa"/>
            <w:vMerge w:val="restart"/>
          </w:tcPr>
          <w:p w14:paraId="16C91921" w14:textId="77777777" w:rsidR="00026FB4" w:rsidRPr="000B702E" w:rsidRDefault="00026FB4" w:rsidP="00FC179B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0B702E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A</w:t>
            </w:r>
          </w:p>
          <w:p w14:paraId="3BD5C255" w14:textId="77777777" w:rsidR="00026FB4" w:rsidRPr="000B702E" w:rsidRDefault="00026FB4" w:rsidP="00FC179B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0B702E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7BC22575" wp14:editId="6223EE8A">
                  <wp:extent cx="524786" cy="524786"/>
                  <wp:effectExtent l="0" t="0" r="8890" b="8890"/>
                  <wp:docPr id="28" name="Imagem 28" descr="Z:\0PROADI_PlanificaSUS_Triênio_2021_2023\Práticas Assistenciais\Banco de Imagens\Ciclo PDSA\Ciclo PDSA_4-ag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:\0PROADI_PlanificaSUS_Triênio_2021_2023\Práticas Assistenciais\Banco de Imagens\Ciclo PDSA\Ciclo PDSA_4-ag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142" cy="531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1" w:type="dxa"/>
          </w:tcPr>
          <w:p w14:paraId="128D0B54" w14:textId="77777777" w:rsidR="00026FB4" w:rsidRPr="00771887" w:rsidRDefault="00026FB4" w:rsidP="00FC179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637E7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812" w:type="dxa"/>
          </w:tcPr>
          <w:p w14:paraId="47F83DD4" w14:textId="77777777" w:rsidR="00026FB4" w:rsidRPr="00771887" w:rsidRDefault="00026FB4" w:rsidP="00FC179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637E7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544" w:type="dxa"/>
          </w:tcPr>
          <w:p w14:paraId="1968BD38" w14:textId="77777777" w:rsidR="00026FB4" w:rsidRPr="00771887" w:rsidRDefault="00026FB4" w:rsidP="00FC179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637E7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026FB4" w:rsidRPr="000B702E" w14:paraId="5F70B877" w14:textId="77777777" w:rsidTr="00FC179B">
        <w:trPr>
          <w:trHeight w:val="358"/>
        </w:trPr>
        <w:tc>
          <w:tcPr>
            <w:tcW w:w="1070" w:type="dxa"/>
            <w:vMerge/>
          </w:tcPr>
          <w:p w14:paraId="5CFC6A59" w14:textId="77777777" w:rsidR="00026FB4" w:rsidRPr="000B702E" w:rsidRDefault="00026FB4" w:rsidP="00FC179B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461" w:type="dxa"/>
          </w:tcPr>
          <w:p w14:paraId="5A88BE15" w14:textId="77777777" w:rsidR="00026FB4" w:rsidRPr="007C3E85" w:rsidRDefault="00026FB4" w:rsidP="00FC17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Atividade 3</w:t>
            </w: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>: Análise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os processos </w:t>
            </w: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>implantad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 xml:space="preserve">s </w:t>
            </w:r>
          </w:p>
          <w:p w14:paraId="4AF11F18" w14:textId="77777777" w:rsidR="00026FB4" w:rsidRPr="007C3E85" w:rsidRDefault="00026FB4" w:rsidP="00FC17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F42B20A" w14:textId="77777777" w:rsidR="00026FB4" w:rsidRPr="00CF79EE" w:rsidRDefault="00026FB4" w:rsidP="00FC17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F79EE">
              <w:rPr>
                <w:rFonts w:asciiTheme="minorHAnsi" w:hAnsiTheme="minorHAnsi" w:cstheme="minorHAnsi"/>
                <w:sz w:val="18"/>
                <w:szCs w:val="18"/>
              </w:rPr>
              <w:t>(Responsável: RT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estadual)</w:t>
            </w:r>
          </w:p>
          <w:p w14:paraId="5CB4E6B3" w14:textId="77777777" w:rsidR="00026FB4" w:rsidRPr="007C3E85" w:rsidRDefault="00026FB4" w:rsidP="00FC17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3033C4B" w14:textId="77777777" w:rsidR="00026FB4" w:rsidRPr="000B702E" w:rsidRDefault="00026FB4" w:rsidP="00FC179B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>Tempo: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30 minutos </w:t>
            </w:r>
          </w:p>
        </w:tc>
        <w:tc>
          <w:tcPr>
            <w:tcW w:w="5812" w:type="dxa"/>
          </w:tcPr>
          <w:p w14:paraId="4E2CC5DD" w14:textId="77777777" w:rsidR="00026FB4" w:rsidRDefault="00026FB4" w:rsidP="00FC179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1. Identificar processos</w:t>
            </w:r>
            <w:r w:rsidRPr="00B315E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já implantados</w:t>
            </w:r>
            <w:r w:rsidRPr="00B315E7">
              <w:rPr>
                <w:rFonts w:asciiTheme="minorHAnsi" w:hAnsiTheme="minorHAnsi" w:cstheme="minorHAnsi"/>
                <w:sz w:val="18"/>
                <w:szCs w:val="18"/>
              </w:rPr>
              <w:t xml:space="preserve">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organização da Rede através da PAS</w:t>
            </w:r>
          </w:p>
          <w:p w14:paraId="26AF871A" w14:textId="77777777" w:rsidR="00026FB4" w:rsidRDefault="00026FB4" w:rsidP="00FC179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6DEC5CA" w14:textId="77777777" w:rsidR="00026FB4" w:rsidRDefault="00026FB4" w:rsidP="00FC179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 Analisar o impacto desses processos nos indicadores</w:t>
            </w:r>
          </w:p>
          <w:p w14:paraId="1B56ABF4" w14:textId="77777777" w:rsidR="00026FB4" w:rsidRDefault="00026FB4" w:rsidP="00FC179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70F73C0" w14:textId="77777777" w:rsidR="00026FB4" w:rsidRPr="00526328" w:rsidRDefault="00026FB4" w:rsidP="00FC179B">
            <w:pPr>
              <w:widowControl w:val="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3. </w:t>
            </w:r>
            <w:r w:rsidRPr="00771887">
              <w:rPr>
                <w:rFonts w:asciiTheme="minorHAnsi" w:hAnsiTheme="minorHAnsi" w:cstheme="minorHAnsi"/>
                <w:sz w:val="18"/>
                <w:szCs w:val="18"/>
              </w:rPr>
              <w:t xml:space="preserve"> Estabelecer ações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(se necessário) </w:t>
            </w:r>
          </w:p>
        </w:tc>
        <w:tc>
          <w:tcPr>
            <w:tcW w:w="3544" w:type="dxa"/>
          </w:tcPr>
          <w:p w14:paraId="56D86ADC" w14:textId="77777777" w:rsidR="00026FB4" w:rsidRDefault="00026FB4" w:rsidP="00FC17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24357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Apre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sentação PowerPoint® SES </w:t>
            </w:r>
          </w:p>
          <w:p w14:paraId="47885928" w14:textId="77777777" w:rsidR="00026FB4" w:rsidRDefault="00026FB4" w:rsidP="00FC179B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  <w:p w14:paraId="54D12833" w14:textId="77777777" w:rsidR="00026FB4" w:rsidRDefault="00026FB4" w:rsidP="00FC17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condutor Estadual (versão e-Planifica) </w:t>
            </w:r>
          </w:p>
          <w:p w14:paraId="7700101B" w14:textId="77777777" w:rsidR="00026FB4" w:rsidRDefault="00026FB4" w:rsidP="00FC179B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  <w:p w14:paraId="5876C502" w14:textId="77777777" w:rsidR="00026FB4" w:rsidRPr="000B702E" w:rsidRDefault="00026FB4" w:rsidP="00FC179B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PrevineBR e SISPACTO</w:t>
            </w:r>
          </w:p>
        </w:tc>
      </w:tr>
      <w:tr w:rsidR="00026FB4" w:rsidRPr="000B702E" w14:paraId="6F6CBF9A" w14:textId="77777777" w:rsidTr="00FC179B">
        <w:trPr>
          <w:trHeight w:val="358"/>
        </w:trPr>
        <w:tc>
          <w:tcPr>
            <w:tcW w:w="1070" w:type="dxa"/>
            <w:vMerge/>
          </w:tcPr>
          <w:p w14:paraId="026185CD" w14:textId="77777777" w:rsidR="00026FB4" w:rsidRPr="000B702E" w:rsidRDefault="00026FB4" w:rsidP="00FC179B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461" w:type="dxa"/>
          </w:tcPr>
          <w:p w14:paraId="7256B168" w14:textId="77777777" w:rsidR="00026FB4" w:rsidRPr="001D6F76" w:rsidRDefault="00026FB4" w:rsidP="00FC17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D6F76">
              <w:rPr>
                <w:rFonts w:asciiTheme="minorHAnsi" w:hAnsiTheme="minorHAnsi" w:cstheme="minorHAnsi"/>
                <w:sz w:val="18"/>
                <w:szCs w:val="18"/>
              </w:rPr>
              <w:t xml:space="preserve">Atividade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1D6F76">
              <w:rPr>
                <w:rFonts w:asciiTheme="minorHAnsi" w:hAnsiTheme="minorHAnsi" w:cstheme="minorHAnsi"/>
                <w:sz w:val="18"/>
                <w:szCs w:val="18"/>
              </w:rPr>
              <w:t xml:space="preserve">: Padronização de processos </w:t>
            </w:r>
          </w:p>
          <w:p w14:paraId="02E0DBDF" w14:textId="77777777" w:rsidR="00026FB4" w:rsidRDefault="00026FB4" w:rsidP="00FC17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75FB296" w14:textId="77777777" w:rsidR="00026FB4" w:rsidRPr="00CF79EE" w:rsidRDefault="00026FB4" w:rsidP="00FC17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F79EE">
              <w:rPr>
                <w:rFonts w:asciiTheme="minorHAnsi" w:hAnsiTheme="minorHAnsi" w:cstheme="minorHAnsi"/>
                <w:sz w:val="18"/>
                <w:szCs w:val="18"/>
              </w:rPr>
              <w:t>(Responsável: RT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estadual)</w:t>
            </w:r>
            <w:r w:rsidRPr="00CF79E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D52DD49" w14:textId="77777777" w:rsidR="00026FB4" w:rsidRPr="001D6F76" w:rsidRDefault="00026FB4" w:rsidP="00FC17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D6F7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F004493" w14:textId="77777777" w:rsidR="00026FB4" w:rsidRPr="001D6F76" w:rsidRDefault="00026FB4" w:rsidP="00FC17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D6F76">
              <w:rPr>
                <w:rFonts w:asciiTheme="minorHAnsi" w:hAnsiTheme="minorHAnsi" w:cstheme="minorHAnsi"/>
                <w:sz w:val="18"/>
                <w:szCs w:val="18"/>
              </w:rPr>
              <w:t xml:space="preserve">Tempo: 1 hora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 30 minutos</w:t>
            </w:r>
          </w:p>
          <w:p w14:paraId="7853B143" w14:textId="77777777" w:rsidR="00026FB4" w:rsidRPr="000B702E" w:rsidRDefault="00026FB4" w:rsidP="00FC179B">
            <w:pPr>
              <w:spacing w:after="200" w:line="276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</w:tcPr>
          <w:p w14:paraId="3DC44CE7" w14:textId="77777777" w:rsidR="00026FB4" w:rsidRDefault="00026FB4" w:rsidP="00FC179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 Identificar se há novas oportunidades de melhoria nos processos implantados</w:t>
            </w:r>
          </w:p>
          <w:p w14:paraId="2EC7139C" w14:textId="77777777" w:rsidR="00026FB4" w:rsidRDefault="00026FB4" w:rsidP="00FC179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6480B69" w14:textId="77777777" w:rsidR="00026FB4" w:rsidRDefault="00026FB4" w:rsidP="00FC179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  <w:r w:rsidRPr="0063451E">
              <w:rPr>
                <w:rFonts w:asciiTheme="minorHAnsi" w:hAnsiTheme="minorHAnsi" w:cstheme="minorHAnsi"/>
                <w:sz w:val="18"/>
                <w:szCs w:val="18"/>
              </w:rPr>
              <w:t xml:space="preserve">Discutir sobre a operacionalização e viabilidade de padronização de processos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implantados ao longo da implantação da PAS:</w:t>
            </w:r>
            <w:r w:rsidRPr="0063451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4EA766A" w14:textId="77777777" w:rsidR="00026FB4" w:rsidRDefault="00026FB4" w:rsidP="00FC179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1CD8DFC" w14:textId="77777777" w:rsidR="00026FB4" w:rsidRPr="00FB78CF" w:rsidRDefault="00026FB4" w:rsidP="00FC179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FB78CF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APS</w:t>
            </w:r>
          </w:p>
          <w:p w14:paraId="65CCCF57" w14:textId="77777777" w:rsidR="00026FB4" w:rsidRDefault="00026FB4" w:rsidP="00FC179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Apoio Institucional aos municípios (Tutores estaduais e regionais)</w:t>
            </w:r>
          </w:p>
          <w:p w14:paraId="7D3B31CA" w14:textId="77777777" w:rsidR="00026FB4" w:rsidRDefault="00026FB4" w:rsidP="00FC179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Outras estratégias de apoio aos municípios para implantação e implementação dos processos de trabalho na APS</w:t>
            </w:r>
          </w:p>
          <w:p w14:paraId="62F215E1" w14:textId="77777777" w:rsidR="00026FB4" w:rsidRDefault="00026FB4" w:rsidP="00FC179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Estratégias de monitoramento, em especial relacionados à:</w:t>
            </w:r>
          </w:p>
          <w:p w14:paraId="7C3E508C" w14:textId="77777777" w:rsidR="00026FB4" w:rsidRDefault="00026FB4" w:rsidP="00FC179B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9" w:hanging="357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Diagnóstico situacional</w:t>
            </w:r>
          </w:p>
          <w:p w14:paraId="7DA4F5B4" w14:textId="77777777" w:rsidR="00026FB4" w:rsidRDefault="00026FB4" w:rsidP="00FC179B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9" w:hanging="357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Territorialização, Cadastramento populacional, Classificação de risco e vulnerabilidade familiar, identificação das subpopulações-alvo prioritárias conforme perfil do território</w:t>
            </w:r>
          </w:p>
          <w:p w14:paraId="3C72FB7E" w14:textId="77777777" w:rsidR="00026FB4" w:rsidRDefault="00026FB4" w:rsidP="00FC179B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9" w:hanging="357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Organização da sala de vacina </w:t>
            </w:r>
          </w:p>
          <w:p w14:paraId="2226E96A" w14:textId="77777777" w:rsidR="00026FB4" w:rsidRPr="00C04CF8" w:rsidRDefault="00026FB4" w:rsidP="00FC179B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9" w:hanging="357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</w:t>
            </w:r>
            <w:r w:rsidRPr="00C04CF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imensionamento da APS e o perfil de usuários do serviço</w:t>
            </w:r>
          </w:p>
          <w:p w14:paraId="49D55CC7" w14:textId="77777777" w:rsidR="00026FB4" w:rsidRPr="00C04CF8" w:rsidRDefault="00026FB4" w:rsidP="00FC179B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9" w:hanging="357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</w:t>
            </w:r>
            <w:r w:rsidRPr="00C04CF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apa de fluxo e do ciclo de atendimento na APS</w:t>
            </w:r>
          </w:p>
          <w:p w14:paraId="19550CE5" w14:textId="77777777" w:rsidR="00026FB4" w:rsidRPr="00C04CF8" w:rsidRDefault="00026FB4" w:rsidP="00FC179B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9" w:hanging="357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</w:t>
            </w:r>
            <w:r w:rsidRPr="00C04CF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luxos de atendimento na APS</w:t>
            </w:r>
          </w:p>
          <w:p w14:paraId="6EDC756B" w14:textId="77777777" w:rsidR="00026FB4" w:rsidRPr="00C04CF8" w:rsidRDefault="00026FB4" w:rsidP="00FC179B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9" w:hanging="357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Or</w:t>
            </w:r>
            <w:r w:rsidRPr="00C04CF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ganização do agendamento</w:t>
            </w:r>
          </w:p>
          <w:p w14:paraId="1A918DF9" w14:textId="77777777" w:rsidR="00026FB4" w:rsidRPr="00C04CF8" w:rsidRDefault="00026FB4" w:rsidP="00FC179B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9" w:hanging="357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Organização da </w:t>
            </w:r>
            <w:r w:rsidRPr="00C04CF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recepção</w:t>
            </w:r>
          </w:p>
          <w:p w14:paraId="5D0045EC" w14:textId="77777777" w:rsidR="00026FB4" w:rsidRPr="00C04CF8" w:rsidRDefault="00026FB4" w:rsidP="00FC179B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009" w:hanging="357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Organização do prontuário </w:t>
            </w:r>
          </w:p>
          <w:p w14:paraId="6E875EF9" w14:textId="77777777" w:rsidR="00026FB4" w:rsidRDefault="00026FB4" w:rsidP="00FC179B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AAE (pactuação em CIB)</w:t>
            </w:r>
          </w:p>
          <w:p w14:paraId="5A537A68" w14:textId="77777777" w:rsidR="00026FB4" w:rsidRPr="00F31302" w:rsidRDefault="00026FB4" w:rsidP="00FC179B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</w:p>
          <w:p w14:paraId="4F8BBCAD" w14:textId="77777777" w:rsidR="00026FB4" w:rsidRDefault="00026FB4" w:rsidP="00FC179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Carteira de serviços</w:t>
            </w:r>
          </w:p>
          <w:p w14:paraId="3ED20AF8" w14:textId="77777777" w:rsidR="00026FB4" w:rsidRDefault="00026FB4" w:rsidP="00FC179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Definição de território regionalizado e identificação das UBS </w:t>
            </w:r>
          </w:p>
          <w:p w14:paraId="1AFBA8EF" w14:textId="77777777" w:rsidR="00026FB4" w:rsidRDefault="00026FB4" w:rsidP="00FC179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</w:t>
            </w:r>
            <w:r w:rsidRPr="00C04CF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imensionamento do serviço especializado e o perfil de usuários do serviço</w:t>
            </w:r>
          </w:p>
          <w:p w14:paraId="438C8E53" w14:textId="77777777" w:rsidR="00026FB4" w:rsidRPr="00C04CF8" w:rsidRDefault="00026FB4" w:rsidP="00FC179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Definição de critérios de acesso</w:t>
            </w:r>
          </w:p>
          <w:p w14:paraId="023CD428" w14:textId="77777777" w:rsidR="00026FB4" w:rsidRDefault="00026FB4" w:rsidP="00FC179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</w:t>
            </w:r>
            <w:r w:rsidRPr="00C04CF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apa de fluxo e do ciclo de atendimento especializado</w:t>
            </w:r>
          </w:p>
          <w:p w14:paraId="72A3B960" w14:textId="77777777" w:rsidR="00026FB4" w:rsidRDefault="00026FB4" w:rsidP="00FC179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</w:t>
            </w:r>
            <w:r w:rsidRPr="0077188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rganização do agendamento do serviço especializado</w:t>
            </w:r>
          </w:p>
          <w:p w14:paraId="0E0B9696" w14:textId="77777777" w:rsidR="00026FB4" w:rsidRPr="00771887" w:rsidRDefault="00026FB4" w:rsidP="00FC179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Transporte Sanitário</w:t>
            </w:r>
          </w:p>
          <w:p w14:paraId="6D9CA286" w14:textId="77777777" w:rsidR="00026FB4" w:rsidRPr="008A7AED" w:rsidRDefault="00026FB4" w:rsidP="00FC179B">
            <w:pPr>
              <w:widowControl w:val="0"/>
              <w:ind w:left="42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D13EB10" w14:textId="77777777" w:rsidR="00026FB4" w:rsidRPr="000B702E" w:rsidRDefault="00026FB4" w:rsidP="00FC179B">
            <w:pPr>
              <w:spacing w:after="200" w:line="276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3. Estabelecer ações</w:t>
            </w:r>
          </w:p>
        </w:tc>
        <w:tc>
          <w:tcPr>
            <w:tcW w:w="3544" w:type="dxa"/>
          </w:tcPr>
          <w:p w14:paraId="702D8C5E" w14:textId="77777777" w:rsidR="00026FB4" w:rsidRDefault="00026FB4" w:rsidP="00FC17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Procedimentos Operacionais Padrões (POP)</w:t>
            </w:r>
          </w:p>
          <w:p w14:paraId="1E6EDDE6" w14:textId="77777777" w:rsidR="00026FB4" w:rsidRDefault="00026FB4" w:rsidP="00FC17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E437BD3" w14:textId="77777777" w:rsidR="00026FB4" w:rsidRDefault="00026FB4" w:rsidP="00FC17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condutor Estadual (versão e-Planifica) </w:t>
            </w:r>
          </w:p>
          <w:p w14:paraId="1DF21B21" w14:textId="77777777" w:rsidR="00026FB4" w:rsidRDefault="00026FB4" w:rsidP="00FC17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C0793C8" w14:textId="77777777" w:rsidR="00026FB4" w:rsidRDefault="00026FB4" w:rsidP="00FC179B">
            <w:pPr>
              <w:spacing w:after="200" w:line="276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14:paraId="79BD54D7" w14:textId="77777777" w:rsidR="00026FB4" w:rsidRPr="000B702E" w:rsidRDefault="00026FB4" w:rsidP="00FC179B">
            <w:pPr>
              <w:spacing w:after="200" w:line="276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026FB4" w:rsidRPr="000B702E" w14:paraId="230B2A34" w14:textId="77777777" w:rsidTr="00FC179B">
        <w:trPr>
          <w:trHeight w:val="358"/>
        </w:trPr>
        <w:tc>
          <w:tcPr>
            <w:tcW w:w="1070" w:type="dxa"/>
          </w:tcPr>
          <w:p w14:paraId="39FF6EC2" w14:textId="77777777" w:rsidR="00026FB4" w:rsidRPr="000B702E" w:rsidRDefault="00026FB4" w:rsidP="00FC179B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461" w:type="dxa"/>
          </w:tcPr>
          <w:p w14:paraId="1748CD0A" w14:textId="77777777" w:rsidR="00026FB4" w:rsidRPr="001D6F76" w:rsidRDefault="00026FB4" w:rsidP="00FC17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D6F76">
              <w:rPr>
                <w:rFonts w:asciiTheme="minorHAnsi" w:hAnsiTheme="minorHAnsi" w:cstheme="minorHAnsi"/>
                <w:sz w:val="18"/>
                <w:szCs w:val="18"/>
              </w:rPr>
              <w:t xml:space="preserve">Atividade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1D6F76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Implementação dos processos</w:t>
            </w:r>
          </w:p>
          <w:p w14:paraId="5EEEB3D3" w14:textId="77777777" w:rsidR="00026FB4" w:rsidRDefault="00026FB4" w:rsidP="00FC17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759287" w14:textId="77777777" w:rsidR="00026FB4" w:rsidRDefault="00026FB4" w:rsidP="00FC17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F79EE">
              <w:rPr>
                <w:rFonts w:asciiTheme="minorHAnsi" w:hAnsiTheme="minorHAnsi" w:cstheme="minorHAnsi"/>
                <w:sz w:val="18"/>
                <w:szCs w:val="18"/>
              </w:rPr>
              <w:t>(Responsável: RT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estadual)</w:t>
            </w:r>
          </w:p>
          <w:p w14:paraId="6782F598" w14:textId="77777777" w:rsidR="00026FB4" w:rsidRPr="001D6F76" w:rsidRDefault="00026FB4" w:rsidP="00FC17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D6F7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614BD09" w14:textId="77777777" w:rsidR="00026FB4" w:rsidRPr="001D6F76" w:rsidRDefault="00026FB4" w:rsidP="00FC17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D6F76">
              <w:rPr>
                <w:rFonts w:asciiTheme="minorHAnsi" w:hAnsiTheme="minorHAnsi" w:cstheme="minorHAnsi"/>
                <w:sz w:val="18"/>
                <w:szCs w:val="18"/>
              </w:rPr>
              <w:t xml:space="preserve">Tempo: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30 minutos</w:t>
            </w:r>
          </w:p>
        </w:tc>
        <w:tc>
          <w:tcPr>
            <w:tcW w:w="5812" w:type="dxa"/>
          </w:tcPr>
          <w:p w14:paraId="04A4BC91" w14:textId="77777777" w:rsidR="00026FB4" w:rsidRPr="00111A82" w:rsidRDefault="00026FB4" w:rsidP="00FC179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1. </w:t>
            </w:r>
            <w:r w:rsidRPr="00111A82">
              <w:rPr>
                <w:rFonts w:asciiTheme="minorHAnsi" w:hAnsiTheme="minorHAnsi" w:cstheme="minorHAnsi"/>
                <w:sz w:val="18"/>
                <w:szCs w:val="18"/>
              </w:rPr>
              <w:t>Identificar como apoiar municípios e ambulatório para a implementação dos processos padronizados</w:t>
            </w:r>
          </w:p>
          <w:p w14:paraId="3EE2C64A" w14:textId="77777777" w:rsidR="00026FB4" w:rsidRDefault="00026FB4" w:rsidP="00FC179B">
            <w:pPr>
              <w:pStyle w:val="PargrafodaLista"/>
              <w:widowControl w:val="0"/>
              <w:ind w:left="4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CDDE6E4" w14:textId="77777777" w:rsidR="00026FB4" w:rsidRPr="00111A82" w:rsidRDefault="00026FB4" w:rsidP="00FC179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  <w:r w:rsidRPr="00111A82">
              <w:rPr>
                <w:rFonts w:asciiTheme="minorHAnsi" w:hAnsiTheme="minorHAnsi" w:cstheme="minorHAnsi"/>
                <w:sz w:val="18"/>
                <w:szCs w:val="18"/>
              </w:rPr>
              <w:t>Estabelecer estratégias para a manutenção das boas práticas, identificadas por meio do monitoramento e avaliação dos processos</w:t>
            </w:r>
          </w:p>
          <w:p w14:paraId="07EF82C9" w14:textId="77777777" w:rsidR="00026FB4" w:rsidRDefault="00026FB4" w:rsidP="00FC179B">
            <w:pPr>
              <w:pStyle w:val="PargrafodaLista"/>
              <w:widowControl w:val="0"/>
              <w:ind w:left="4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A791737" w14:textId="77777777" w:rsidR="00026FB4" w:rsidRPr="00111A82" w:rsidRDefault="00026FB4" w:rsidP="00FC179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  <w:r w:rsidRPr="00111A82">
              <w:rPr>
                <w:rFonts w:asciiTheme="minorHAnsi" w:hAnsiTheme="minorHAnsi" w:cstheme="minorHAnsi"/>
                <w:sz w:val="18"/>
                <w:szCs w:val="18"/>
              </w:rPr>
              <w:t>Estabelecer um plano de apoio a implementação dos processos</w:t>
            </w:r>
          </w:p>
          <w:p w14:paraId="627C4350" w14:textId="77777777" w:rsidR="00026FB4" w:rsidRDefault="00026FB4" w:rsidP="00FC179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542F45F4" w14:textId="77777777" w:rsidR="00026FB4" w:rsidRDefault="00026FB4" w:rsidP="00FC17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condutor Estadual (versão e-Planifica) </w:t>
            </w:r>
          </w:p>
          <w:p w14:paraId="349B7F14" w14:textId="77777777" w:rsidR="00026FB4" w:rsidRDefault="00026FB4" w:rsidP="00FC17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C66E926" w14:textId="77777777" w:rsidR="00026FB4" w:rsidRDefault="00026FB4" w:rsidP="00FC17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10B1087" w14:textId="77777777" w:rsidR="001637E7" w:rsidRDefault="001637E7" w:rsidP="001637E7"/>
    <w:p w14:paraId="4E5386E2" w14:textId="77777777" w:rsidR="001637E7" w:rsidRDefault="001637E7" w:rsidP="001637E7"/>
    <w:p w14:paraId="756A7838" w14:textId="77777777" w:rsidR="001637E7" w:rsidRPr="001637E7" w:rsidRDefault="001637E7" w:rsidP="001637E7"/>
    <w:sectPr w:rsidR="001637E7" w:rsidRPr="001637E7" w:rsidSect="001637E7">
      <w:headerReference w:type="even" r:id="rId13"/>
      <w:headerReference w:type="default" r:id="rId14"/>
      <w:headerReference w:type="first" r:id="rId15"/>
      <w:pgSz w:w="16838" w:h="11906" w:orient="landscape"/>
      <w:pgMar w:top="1418" w:right="3371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8B144" w14:textId="77777777" w:rsidR="002702C2" w:rsidRDefault="002702C2" w:rsidP="00086E8F">
      <w:r>
        <w:separator/>
      </w:r>
    </w:p>
  </w:endnote>
  <w:endnote w:type="continuationSeparator" w:id="0">
    <w:p w14:paraId="775AC6D4" w14:textId="77777777" w:rsidR="002702C2" w:rsidRDefault="002702C2" w:rsidP="0008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6EFDAA" w14:textId="77777777" w:rsidR="002702C2" w:rsidRDefault="002702C2" w:rsidP="00086E8F">
      <w:r>
        <w:separator/>
      </w:r>
    </w:p>
  </w:footnote>
  <w:footnote w:type="continuationSeparator" w:id="0">
    <w:p w14:paraId="008BA89A" w14:textId="77777777" w:rsidR="002702C2" w:rsidRDefault="002702C2" w:rsidP="00086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6E33B" w14:textId="1D3AC22B" w:rsidR="0004363E" w:rsidRDefault="00026FB4">
    <w:pPr>
      <w:pStyle w:val="Cabealho"/>
    </w:pPr>
    <w:r>
      <w:rPr>
        <w:noProof/>
      </w:rPr>
      <w:pict w14:anchorId="7237BD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748282" o:spid="_x0000_s2089" type="#_x0000_t75" style="position:absolute;margin-left:0;margin-top:0;width:841.7pt;height:595.2pt;z-index:-251657216;mso-position-horizontal:center;mso-position-horizontal-relative:margin;mso-position-vertical:center;mso-position-vertical-relative:margin" o:allowincell="f">
          <v:imagedata r:id="rId1" o:title="Template Matrizes Etapa 3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A2599" w14:textId="5F6E5F3F" w:rsidR="00234947" w:rsidRDefault="00026FB4" w:rsidP="006D6E7C">
    <w:pPr>
      <w:pStyle w:val="Cabealho"/>
    </w:pPr>
    <w:r>
      <w:rPr>
        <w:noProof/>
      </w:rPr>
      <w:pict w14:anchorId="2848D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748283" o:spid="_x0000_s2090" type="#_x0000_t75" style="position:absolute;margin-left:-114.6pt;margin-top:-69.9pt;width:841.7pt;height:595.2pt;z-index:-251656192;mso-position-horizontal-relative:margin;mso-position-vertical-relative:margin" o:allowincell="f">
          <v:imagedata r:id="rId1" o:title="Template Matrizes Etapa 3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577E8" w14:textId="41B8DA9E" w:rsidR="0004363E" w:rsidRDefault="00026FB4">
    <w:pPr>
      <w:pStyle w:val="Cabealho"/>
    </w:pPr>
    <w:r>
      <w:rPr>
        <w:noProof/>
      </w:rPr>
      <w:pict w14:anchorId="6BA7BE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748281" o:spid="_x0000_s2088" type="#_x0000_t75" style="position:absolute;margin-left:0;margin-top:0;width:841.7pt;height:595.2pt;z-index:-251658240;mso-position-horizontal:center;mso-position-horizontal-relative:margin;mso-position-vertical:center;mso-position-vertical-relative:margin" o:allowincell="f">
          <v:imagedata r:id="rId1" o:title="Template Matrizes Etapa 3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1622F"/>
    <w:multiLevelType w:val="hybridMultilevel"/>
    <w:tmpl w:val="BE9CF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C468D"/>
    <w:multiLevelType w:val="hybridMultilevel"/>
    <w:tmpl w:val="C472C2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40655"/>
    <w:multiLevelType w:val="multilevel"/>
    <w:tmpl w:val="55F0592E"/>
    <w:lvl w:ilvl="0">
      <w:start w:val="1"/>
      <w:numFmt w:val="decimal"/>
      <w:lvlText w:val="%1."/>
      <w:lvlJc w:val="left"/>
      <w:pPr>
        <w:ind w:left="4471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5191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5911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6631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7351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8071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8791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9511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10231" w:hanging="360"/>
      </w:pPr>
      <w:rPr>
        <w:u w:val="none"/>
      </w:rPr>
    </w:lvl>
  </w:abstractNum>
  <w:abstractNum w:abstractNumId="3">
    <w:nsid w:val="0F626601"/>
    <w:multiLevelType w:val="hybridMultilevel"/>
    <w:tmpl w:val="09FEA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A12C6"/>
    <w:multiLevelType w:val="hybridMultilevel"/>
    <w:tmpl w:val="B596D2B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930538"/>
    <w:multiLevelType w:val="hybridMultilevel"/>
    <w:tmpl w:val="E6A61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3B2585"/>
    <w:multiLevelType w:val="hybridMultilevel"/>
    <w:tmpl w:val="357E8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012616"/>
    <w:multiLevelType w:val="hybridMultilevel"/>
    <w:tmpl w:val="9D4874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677EBA"/>
    <w:multiLevelType w:val="hybridMultilevel"/>
    <w:tmpl w:val="016622D4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">
    <w:nsid w:val="1A6B4161"/>
    <w:multiLevelType w:val="hybridMultilevel"/>
    <w:tmpl w:val="E0C0A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737594"/>
    <w:multiLevelType w:val="hybridMultilevel"/>
    <w:tmpl w:val="195AD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52289E"/>
    <w:multiLevelType w:val="hybridMultilevel"/>
    <w:tmpl w:val="CA2A5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65507F"/>
    <w:multiLevelType w:val="hybridMultilevel"/>
    <w:tmpl w:val="99BC3BA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7C4AEA"/>
    <w:multiLevelType w:val="hybridMultilevel"/>
    <w:tmpl w:val="F26CB9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E754AE"/>
    <w:multiLevelType w:val="hybridMultilevel"/>
    <w:tmpl w:val="D6A88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2A4C4C"/>
    <w:multiLevelType w:val="hybridMultilevel"/>
    <w:tmpl w:val="6CD48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7024FB"/>
    <w:multiLevelType w:val="hybridMultilevel"/>
    <w:tmpl w:val="C09831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0538AD"/>
    <w:multiLevelType w:val="multilevel"/>
    <w:tmpl w:val="957C1A4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2B756D66"/>
    <w:multiLevelType w:val="hybridMultilevel"/>
    <w:tmpl w:val="53A8BD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E2658F"/>
    <w:multiLevelType w:val="hybridMultilevel"/>
    <w:tmpl w:val="E9D2E0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7F4A64"/>
    <w:multiLevelType w:val="hybridMultilevel"/>
    <w:tmpl w:val="4198DA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F32127"/>
    <w:multiLevelType w:val="hybridMultilevel"/>
    <w:tmpl w:val="F65A6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326B16"/>
    <w:multiLevelType w:val="hybridMultilevel"/>
    <w:tmpl w:val="F2F06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613488"/>
    <w:multiLevelType w:val="hybridMultilevel"/>
    <w:tmpl w:val="01E63F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866742"/>
    <w:multiLevelType w:val="hybridMultilevel"/>
    <w:tmpl w:val="36362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E25D46"/>
    <w:multiLevelType w:val="hybridMultilevel"/>
    <w:tmpl w:val="29424D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326AC9"/>
    <w:multiLevelType w:val="multilevel"/>
    <w:tmpl w:val="FAA4E7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40AA7636"/>
    <w:multiLevelType w:val="hybridMultilevel"/>
    <w:tmpl w:val="AAB21AA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10F1F2E"/>
    <w:multiLevelType w:val="hybridMultilevel"/>
    <w:tmpl w:val="E164635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204C99"/>
    <w:multiLevelType w:val="hybridMultilevel"/>
    <w:tmpl w:val="B20287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4302C2"/>
    <w:multiLevelType w:val="hybridMultilevel"/>
    <w:tmpl w:val="EE1A0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0940EC"/>
    <w:multiLevelType w:val="hybridMultilevel"/>
    <w:tmpl w:val="C6508E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554E94"/>
    <w:multiLevelType w:val="hybridMultilevel"/>
    <w:tmpl w:val="7D048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8A3DC1"/>
    <w:multiLevelType w:val="hybridMultilevel"/>
    <w:tmpl w:val="9B3A8E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8D3838"/>
    <w:multiLevelType w:val="hybridMultilevel"/>
    <w:tmpl w:val="FA8A3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5F5DE3"/>
    <w:multiLevelType w:val="hybridMultilevel"/>
    <w:tmpl w:val="3A621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607902"/>
    <w:multiLevelType w:val="multilevel"/>
    <w:tmpl w:val="21668B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671435E9"/>
    <w:multiLevelType w:val="multilevel"/>
    <w:tmpl w:val="AF2495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>
    <w:nsid w:val="6D9069A7"/>
    <w:multiLevelType w:val="multilevel"/>
    <w:tmpl w:val="03B0C11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39">
    <w:nsid w:val="703D27F6"/>
    <w:multiLevelType w:val="hybridMultilevel"/>
    <w:tmpl w:val="846CB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2B798A"/>
    <w:multiLevelType w:val="hybridMultilevel"/>
    <w:tmpl w:val="D98C7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71E78"/>
    <w:multiLevelType w:val="hybridMultilevel"/>
    <w:tmpl w:val="42AC2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5B6AAD"/>
    <w:multiLevelType w:val="multilevel"/>
    <w:tmpl w:val="6CEAD59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>
    <w:nsid w:val="7C022210"/>
    <w:multiLevelType w:val="hybridMultilevel"/>
    <w:tmpl w:val="C56A2F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5"/>
  </w:num>
  <w:num w:numId="3">
    <w:abstractNumId w:val="13"/>
  </w:num>
  <w:num w:numId="4">
    <w:abstractNumId w:val="10"/>
  </w:num>
  <w:num w:numId="5">
    <w:abstractNumId w:val="19"/>
  </w:num>
  <w:num w:numId="6">
    <w:abstractNumId w:val="7"/>
  </w:num>
  <w:num w:numId="7">
    <w:abstractNumId w:val="31"/>
  </w:num>
  <w:num w:numId="8">
    <w:abstractNumId w:val="32"/>
  </w:num>
  <w:num w:numId="9">
    <w:abstractNumId w:val="22"/>
  </w:num>
  <w:num w:numId="10">
    <w:abstractNumId w:val="15"/>
  </w:num>
  <w:num w:numId="11">
    <w:abstractNumId w:val="25"/>
  </w:num>
  <w:num w:numId="12">
    <w:abstractNumId w:val="41"/>
  </w:num>
  <w:num w:numId="13">
    <w:abstractNumId w:val="18"/>
  </w:num>
  <w:num w:numId="14">
    <w:abstractNumId w:val="43"/>
  </w:num>
  <w:num w:numId="15">
    <w:abstractNumId w:val="5"/>
  </w:num>
  <w:num w:numId="16">
    <w:abstractNumId w:val="30"/>
  </w:num>
  <w:num w:numId="17">
    <w:abstractNumId w:val="9"/>
  </w:num>
  <w:num w:numId="18">
    <w:abstractNumId w:val="3"/>
  </w:num>
  <w:num w:numId="19">
    <w:abstractNumId w:val="0"/>
  </w:num>
  <w:num w:numId="20">
    <w:abstractNumId w:val="14"/>
  </w:num>
  <w:num w:numId="21">
    <w:abstractNumId w:val="21"/>
  </w:num>
  <w:num w:numId="22">
    <w:abstractNumId w:val="29"/>
  </w:num>
  <w:num w:numId="23">
    <w:abstractNumId w:val="1"/>
  </w:num>
  <w:num w:numId="24">
    <w:abstractNumId w:val="24"/>
  </w:num>
  <w:num w:numId="25">
    <w:abstractNumId w:val="40"/>
  </w:num>
  <w:num w:numId="26">
    <w:abstractNumId w:val="28"/>
  </w:num>
  <w:num w:numId="27">
    <w:abstractNumId w:val="16"/>
  </w:num>
  <w:num w:numId="28">
    <w:abstractNumId w:val="6"/>
  </w:num>
  <w:num w:numId="29">
    <w:abstractNumId w:val="39"/>
  </w:num>
  <w:num w:numId="30">
    <w:abstractNumId w:val="11"/>
  </w:num>
  <w:num w:numId="31">
    <w:abstractNumId w:val="26"/>
  </w:num>
  <w:num w:numId="32">
    <w:abstractNumId w:val="33"/>
  </w:num>
  <w:num w:numId="33">
    <w:abstractNumId w:val="27"/>
  </w:num>
  <w:num w:numId="34">
    <w:abstractNumId w:val="37"/>
  </w:num>
  <w:num w:numId="35">
    <w:abstractNumId w:val="23"/>
  </w:num>
  <w:num w:numId="36">
    <w:abstractNumId w:val="36"/>
  </w:num>
  <w:num w:numId="37">
    <w:abstractNumId w:val="34"/>
  </w:num>
  <w:num w:numId="38">
    <w:abstractNumId w:val="2"/>
  </w:num>
  <w:num w:numId="39">
    <w:abstractNumId w:val="17"/>
  </w:num>
  <w:num w:numId="40">
    <w:abstractNumId w:val="4"/>
  </w:num>
  <w:num w:numId="41">
    <w:abstractNumId w:val="8"/>
  </w:num>
  <w:num w:numId="42">
    <w:abstractNumId w:val="38"/>
  </w:num>
  <w:num w:numId="43">
    <w:abstractNumId w:val="20"/>
  </w:num>
  <w:num w:numId="44">
    <w:abstractNumId w:val="4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91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B7"/>
    <w:rsid w:val="00002CCF"/>
    <w:rsid w:val="0001067F"/>
    <w:rsid w:val="000142A8"/>
    <w:rsid w:val="00016361"/>
    <w:rsid w:val="000167C0"/>
    <w:rsid w:val="00017E7F"/>
    <w:rsid w:val="00020514"/>
    <w:rsid w:val="00022797"/>
    <w:rsid w:val="00023A36"/>
    <w:rsid w:val="00025F03"/>
    <w:rsid w:val="00026FB4"/>
    <w:rsid w:val="0004363E"/>
    <w:rsid w:val="00050F77"/>
    <w:rsid w:val="000514A9"/>
    <w:rsid w:val="00055B29"/>
    <w:rsid w:val="000619F2"/>
    <w:rsid w:val="000628EF"/>
    <w:rsid w:val="000650CC"/>
    <w:rsid w:val="000656B8"/>
    <w:rsid w:val="000735D2"/>
    <w:rsid w:val="000775A2"/>
    <w:rsid w:val="00077BBB"/>
    <w:rsid w:val="00083150"/>
    <w:rsid w:val="00086E8F"/>
    <w:rsid w:val="00090CBC"/>
    <w:rsid w:val="000A510A"/>
    <w:rsid w:val="000A5B08"/>
    <w:rsid w:val="000B1A02"/>
    <w:rsid w:val="000B542A"/>
    <w:rsid w:val="000C3120"/>
    <w:rsid w:val="000C52DE"/>
    <w:rsid w:val="000C5389"/>
    <w:rsid w:val="000C75C0"/>
    <w:rsid w:val="000D2435"/>
    <w:rsid w:val="000D27BC"/>
    <w:rsid w:val="000D4C8F"/>
    <w:rsid w:val="000D6FFB"/>
    <w:rsid w:val="000E0E02"/>
    <w:rsid w:val="000E5FE7"/>
    <w:rsid w:val="000F3B69"/>
    <w:rsid w:val="000F69F5"/>
    <w:rsid w:val="001010D3"/>
    <w:rsid w:val="00101980"/>
    <w:rsid w:val="0010294E"/>
    <w:rsid w:val="00110917"/>
    <w:rsid w:val="0011142A"/>
    <w:rsid w:val="00111A82"/>
    <w:rsid w:val="001205BE"/>
    <w:rsid w:val="00124742"/>
    <w:rsid w:val="0013407C"/>
    <w:rsid w:val="00137150"/>
    <w:rsid w:val="00154DF5"/>
    <w:rsid w:val="00156FE7"/>
    <w:rsid w:val="001576DF"/>
    <w:rsid w:val="001637E7"/>
    <w:rsid w:val="00164F6C"/>
    <w:rsid w:val="00165F99"/>
    <w:rsid w:val="00171677"/>
    <w:rsid w:val="00173C25"/>
    <w:rsid w:val="00177C7C"/>
    <w:rsid w:val="00181BC9"/>
    <w:rsid w:val="00186E7D"/>
    <w:rsid w:val="00187DFE"/>
    <w:rsid w:val="00190B4E"/>
    <w:rsid w:val="0019239D"/>
    <w:rsid w:val="001A2691"/>
    <w:rsid w:val="001B39B7"/>
    <w:rsid w:val="001D7D42"/>
    <w:rsid w:val="001E44DF"/>
    <w:rsid w:val="001E4571"/>
    <w:rsid w:val="001E53AD"/>
    <w:rsid w:val="001E7511"/>
    <w:rsid w:val="001F063C"/>
    <w:rsid w:val="001F5C03"/>
    <w:rsid w:val="00205517"/>
    <w:rsid w:val="002079C5"/>
    <w:rsid w:val="00207BE0"/>
    <w:rsid w:val="00210C11"/>
    <w:rsid w:val="002156C9"/>
    <w:rsid w:val="00215EEC"/>
    <w:rsid w:val="00216807"/>
    <w:rsid w:val="0022492B"/>
    <w:rsid w:val="00234947"/>
    <w:rsid w:val="002418DB"/>
    <w:rsid w:val="00246D69"/>
    <w:rsid w:val="00246E01"/>
    <w:rsid w:val="0025370F"/>
    <w:rsid w:val="002620EA"/>
    <w:rsid w:val="002702C2"/>
    <w:rsid w:val="00270836"/>
    <w:rsid w:val="00273744"/>
    <w:rsid w:val="00274ACA"/>
    <w:rsid w:val="00275231"/>
    <w:rsid w:val="0028563D"/>
    <w:rsid w:val="00290436"/>
    <w:rsid w:val="002925D9"/>
    <w:rsid w:val="002929BC"/>
    <w:rsid w:val="0029431D"/>
    <w:rsid w:val="002A0BA1"/>
    <w:rsid w:val="002A3C41"/>
    <w:rsid w:val="002B022A"/>
    <w:rsid w:val="002B0B53"/>
    <w:rsid w:val="002B52EE"/>
    <w:rsid w:val="002C016A"/>
    <w:rsid w:val="002C13A1"/>
    <w:rsid w:val="002C5330"/>
    <w:rsid w:val="002C6FC3"/>
    <w:rsid w:val="002C7E13"/>
    <w:rsid w:val="002D06BC"/>
    <w:rsid w:val="002D0EEE"/>
    <w:rsid w:val="002D1C04"/>
    <w:rsid w:val="002D60F6"/>
    <w:rsid w:val="002E0369"/>
    <w:rsid w:val="002E4EF3"/>
    <w:rsid w:val="002E63B8"/>
    <w:rsid w:val="002F3B70"/>
    <w:rsid w:val="00300E1C"/>
    <w:rsid w:val="00304599"/>
    <w:rsid w:val="00304793"/>
    <w:rsid w:val="0030613D"/>
    <w:rsid w:val="00312495"/>
    <w:rsid w:val="00313F95"/>
    <w:rsid w:val="003148A6"/>
    <w:rsid w:val="00316BD2"/>
    <w:rsid w:val="0032410E"/>
    <w:rsid w:val="00324DE1"/>
    <w:rsid w:val="003312A6"/>
    <w:rsid w:val="00333F50"/>
    <w:rsid w:val="0034451A"/>
    <w:rsid w:val="003451BF"/>
    <w:rsid w:val="003525F7"/>
    <w:rsid w:val="00354E01"/>
    <w:rsid w:val="0035589B"/>
    <w:rsid w:val="003610B3"/>
    <w:rsid w:val="00370B2C"/>
    <w:rsid w:val="00371400"/>
    <w:rsid w:val="00371EAB"/>
    <w:rsid w:val="00372B2D"/>
    <w:rsid w:val="00380F3D"/>
    <w:rsid w:val="00383156"/>
    <w:rsid w:val="00385458"/>
    <w:rsid w:val="00390426"/>
    <w:rsid w:val="00393530"/>
    <w:rsid w:val="003947B8"/>
    <w:rsid w:val="003953B2"/>
    <w:rsid w:val="003A21CA"/>
    <w:rsid w:val="003A2FA0"/>
    <w:rsid w:val="003B01B7"/>
    <w:rsid w:val="003B5E18"/>
    <w:rsid w:val="003C0D97"/>
    <w:rsid w:val="003D036E"/>
    <w:rsid w:val="003D4ADA"/>
    <w:rsid w:val="003D4F8A"/>
    <w:rsid w:val="003D7C4B"/>
    <w:rsid w:val="003E4AA6"/>
    <w:rsid w:val="003E5B3C"/>
    <w:rsid w:val="003F1961"/>
    <w:rsid w:val="003F196E"/>
    <w:rsid w:val="003F57C9"/>
    <w:rsid w:val="003F60F0"/>
    <w:rsid w:val="0040169E"/>
    <w:rsid w:val="00403E06"/>
    <w:rsid w:val="00405AAD"/>
    <w:rsid w:val="00406D4B"/>
    <w:rsid w:val="004141A6"/>
    <w:rsid w:val="00416B96"/>
    <w:rsid w:val="004372E1"/>
    <w:rsid w:val="00437616"/>
    <w:rsid w:val="00437CD3"/>
    <w:rsid w:val="0044268B"/>
    <w:rsid w:val="00446C00"/>
    <w:rsid w:val="004514B1"/>
    <w:rsid w:val="00464308"/>
    <w:rsid w:val="00475E9C"/>
    <w:rsid w:val="00486A8F"/>
    <w:rsid w:val="00487470"/>
    <w:rsid w:val="00493545"/>
    <w:rsid w:val="0049474F"/>
    <w:rsid w:val="004A1496"/>
    <w:rsid w:val="004A173E"/>
    <w:rsid w:val="004A26EA"/>
    <w:rsid w:val="004A2C5B"/>
    <w:rsid w:val="004A5720"/>
    <w:rsid w:val="004B20C0"/>
    <w:rsid w:val="004C3B29"/>
    <w:rsid w:val="004D60B5"/>
    <w:rsid w:val="004D724D"/>
    <w:rsid w:val="004E5592"/>
    <w:rsid w:val="004E6BFB"/>
    <w:rsid w:val="004F287E"/>
    <w:rsid w:val="004F2DB5"/>
    <w:rsid w:val="004F65F2"/>
    <w:rsid w:val="004F6D19"/>
    <w:rsid w:val="005106EC"/>
    <w:rsid w:val="005121F0"/>
    <w:rsid w:val="00514B81"/>
    <w:rsid w:val="00516A08"/>
    <w:rsid w:val="00523C64"/>
    <w:rsid w:val="005250D4"/>
    <w:rsid w:val="00526328"/>
    <w:rsid w:val="0053043F"/>
    <w:rsid w:val="0053453B"/>
    <w:rsid w:val="00534A4C"/>
    <w:rsid w:val="00536F0C"/>
    <w:rsid w:val="00541FF7"/>
    <w:rsid w:val="00543FC6"/>
    <w:rsid w:val="005462E8"/>
    <w:rsid w:val="005468FF"/>
    <w:rsid w:val="00546962"/>
    <w:rsid w:val="00551EEB"/>
    <w:rsid w:val="005538A2"/>
    <w:rsid w:val="005570AE"/>
    <w:rsid w:val="0056091C"/>
    <w:rsid w:val="0058075D"/>
    <w:rsid w:val="00583140"/>
    <w:rsid w:val="005A095B"/>
    <w:rsid w:val="005A1D90"/>
    <w:rsid w:val="005A5BB0"/>
    <w:rsid w:val="005A6C60"/>
    <w:rsid w:val="005A6DD3"/>
    <w:rsid w:val="005B0879"/>
    <w:rsid w:val="005B0B4A"/>
    <w:rsid w:val="005B158D"/>
    <w:rsid w:val="005B3AE3"/>
    <w:rsid w:val="005B6453"/>
    <w:rsid w:val="005B6A60"/>
    <w:rsid w:val="005C0774"/>
    <w:rsid w:val="005C3B78"/>
    <w:rsid w:val="005C3CE9"/>
    <w:rsid w:val="005C74F7"/>
    <w:rsid w:val="005D0482"/>
    <w:rsid w:val="005D122D"/>
    <w:rsid w:val="005D370D"/>
    <w:rsid w:val="005D4EA2"/>
    <w:rsid w:val="005F6328"/>
    <w:rsid w:val="005F7298"/>
    <w:rsid w:val="00600580"/>
    <w:rsid w:val="00600FA4"/>
    <w:rsid w:val="00601D66"/>
    <w:rsid w:val="00603A08"/>
    <w:rsid w:val="0060405B"/>
    <w:rsid w:val="0061294F"/>
    <w:rsid w:val="0061756C"/>
    <w:rsid w:val="00624357"/>
    <w:rsid w:val="006313A6"/>
    <w:rsid w:val="00632025"/>
    <w:rsid w:val="0063553D"/>
    <w:rsid w:val="006424B4"/>
    <w:rsid w:val="0064750B"/>
    <w:rsid w:val="006479EB"/>
    <w:rsid w:val="00653691"/>
    <w:rsid w:val="00654C2D"/>
    <w:rsid w:val="00657801"/>
    <w:rsid w:val="00657E6B"/>
    <w:rsid w:val="00660890"/>
    <w:rsid w:val="00662329"/>
    <w:rsid w:val="0066592D"/>
    <w:rsid w:val="00667C58"/>
    <w:rsid w:val="00671C0C"/>
    <w:rsid w:val="0067749A"/>
    <w:rsid w:val="00680918"/>
    <w:rsid w:val="00684904"/>
    <w:rsid w:val="0068531D"/>
    <w:rsid w:val="00686CE5"/>
    <w:rsid w:val="00691239"/>
    <w:rsid w:val="006A0BDB"/>
    <w:rsid w:val="006A2302"/>
    <w:rsid w:val="006A4069"/>
    <w:rsid w:val="006A4A50"/>
    <w:rsid w:val="006B1637"/>
    <w:rsid w:val="006B41F3"/>
    <w:rsid w:val="006B4B84"/>
    <w:rsid w:val="006C18F5"/>
    <w:rsid w:val="006D6E7C"/>
    <w:rsid w:val="006D755F"/>
    <w:rsid w:val="006E39B1"/>
    <w:rsid w:val="006F18F9"/>
    <w:rsid w:val="006F75F8"/>
    <w:rsid w:val="00707D03"/>
    <w:rsid w:val="00717678"/>
    <w:rsid w:val="00721DB7"/>
    <w:rsid w:val="0072283F"/>
    <w:rsid w:val="00723110"/>
    <w:rsid w:val="007279D7"/>
    <w:rsid w:val="00734922"/>
    <w:rsid w:val="00735379"/>
    <w:rsid w:val="00742642"/>
    <w:rsid w:val="007454A6"/>
    <w:rsid w:val="0075198B"/>
    <w:rsid w:val="00752FCD"/>
    <w:rsid w:val="00761806"/>
    <w:rsid w:val="00764E8E"/>
    <w:rsid w:val="00765307"/>
    <w:rsid w:val="00771887"/>
    <w:rsid w:val="007755DC"/>
    <w:rsid w:val="007773EE"/>
    <w:rsid w:val="007801FD"/>
    <w:rsid w:val="00782896"/>
    <w:rsid w:val="0078762B"/>
    <w:rsid w:val="00791014"/>
    <w:rsid w:val="00793B5F"/>
    <w:rsid w:val="007A0186"/>
    <w:rsid w:val="007A09AC"/>
    <w:rsid w:val="007A2C8C"/>
    <w:rsid w:val="007A3B50"/>
    <w:rsid w:val="007A5609"/>
    <w:rsid w:val="007B02C9"/>
    <w:rsid w:val="007B0A4F"/>
    <w:rsid w:val="007B4300"/>
    <w:rsid w:val="007B5D94"/>
    <w:rsid w:val="007B5ED0"/>
    <w:rsid w:val="007B6E45"/>
    <w:rsid w:val="007B6FF1"/>
    <w:rsid w:val="007D0BA7"/>
    <w:rsid w:val="007D3E2E"/>
    <w:rsid w:val="007D71AD"/>
    <w:rsid w:val="007E6F87"/>
    <w:rsid w:val="007F3A29"/>
    <w:rsid w:val="00803374"/>
    <w:rsid w:val="008044AA"/>
    <w:rsid w:val="00805569"/>
    <w:rsid w:val="00811B55"/>
    <w:rsid w:val="00812FE1"/>
    <w:rsid w:val="00813209"/>
    <w:rsid w:val="0081500D"/>
    <w:rsid w:val="0082537D"/>
    <w:rsid w:val="008342F2"/>
    <w:rsid w:val="00834ABF"/>
    <w:rsid w:val="00834FC9"/>
    <w:rsid w:val="00836A61"/>
    <w:rsid w:val="00844F3B"/>
    <w:rsid w:val="0085171B"/>
    <w:rsid w:val="008529C4"/>
    <w:rsid w:val="00852B2C"/>
    <w:rsid w:val="008557EC"/>
    <w:rsid w:val="00861AD3"/>
    <w:rsid w:val="00863027"/>
    <w:rsid w:val="00863D91"/>
    <w:rsid w:val="00865C0C"/>
    <w:rsid w:val="008729CC"/>
    <w:rsid w:val="00874F16"/>
    <w:rsid w:val="00893D9C"/>
    <w:rsid w:val="00894DA9"/>
    <w:rsid w:val="008A0262"/>
    <w:rsid w:val="008A4574"/>
    <w:rsid w:val="008A6507"/>
    <w:rsid w:val="008A7AED"/>
    <w:rsid w:val="008B1A2E"/>
    <w:rsid w:val="008B671A"/>
    <w:rsid w:val="008B72FF"/>
    <w:rsid w:val="008C149B"/>
    <w:rsid w:val="008C2881"/>
    <w:rsid w:val="008C3650"/>
    <w:rsid w:val="008D0555"/>
    <w:rsid w:val="008E31EF"/>
    <w:rsid w:val="008F1E25"/>
    <w:rsid w:val="009042C1"/>
    <w:rsid w:val="0090477C"/>
    <w:rsid w:val="00904C86"/>
    <w:rsid w:val="00912003"/>
    <w:rsid w:val="00915CCB"/>
    <w:rsid w:val="00916318"/>
    <w:rsid w:val="00922171"/>
    <w:rsid w:val="00924E20"/>
    <w:rsid w:val="00930DCC"/>
    <w:rsid w:val="00936BB1"/>
    <w:rsid w:val="00950739"/>
    <w:rsid w:val="009527DA"/>
    <w:rsid w:val="00956D39"/>
    <w:rsid w:val="00957DC3"/>
    <w:rsid w:val="00963818"/>
    <w:rsid w:val="009705BD"/>
    <w:rsid w:val="009741C4"/>
    <w:rsid w:val="00993232"/>
    <w:rsid w:val="009A12CB"/>
    <w:rsid w:val="009A1BC0"/>
    <w:rsid w:val="009A6622"/>
    <w:rsid w:val="009B50A0"/>
    <w:rsid w:val="009B6AC1"/>
    <w:rsid w:val="009C0215"/>
    <w:rsid w:val="009C4550"/>
    <w:rsid w:val="009C465E"/>
    <w:rsid w:val="009C512F"/>
    <w:rsid w:val="009C5A41"/>
    <w:rsid w:val="009C610B"/>
    <w:rsid w:val="009C7E08"/>
    <w:rsid w:val="009D152D"/>
    <w:rsid w:val="009D44B3"/>
    <w:rsid w:val="009D4C11"/>
    <w:rsid w:val="009E3608"/>
    <w:rsid w:val="009E38D0"/>
    <w:rsid w:val="009E7FF0"/>
    <w:rsid w:val="009F03EF"/>
    <w:rsid w:val="009F077B"/>
    <w:rsid w:val="009F22F2"/>
    <w:rsid w:val="009F396D"/>
    <w:rsid w:val="00A02BA0"/>
    <w:rsid w:val="00A03EE7"/>
    <w:rsid w:val="00A17DA6"/>
    <w:rsid w:val="00A21CAE"/>
    <w:rsid w:val="00A2410D"/>
    <w:rsid w:val="00A24D43"/>
    <w:rsid w:val="00A24E23"/>
    <w:rsid w:val="00A31D72"/>
    <w:rsid w:val="00A32911"/>
    <w:rsid w:val="00A40DB2"/>
    <w:rsid w:val="00A4374A"/>
    <w:rsid w:val="00A5035C"/>
    <w:rsid w:val="00A509FD"/>
    <w:rsid w:val="00A5302C"/>
    <w:rsid w:val="00A53566"/>
    <w:rsid w:val="00A64E05"/>
    <w:rsid w:val="00A6772A"/>
    <w:rsid w:val="00A74CCA"/>
    <w:rsid w:val="00A80201"/>
    <w:rsid w:val="00A81AD5"/>
    <w:rsid w:val="00A86A17"/>
    <w:rsid w:val="00A91145"/>
    <w:rsid w:val="00A97C3C"/>
    <w:rsid w:val="00AA7AAB"/>
    <w:rsid w:val="00AA7E3F"/>
    <w:rsid w:val="00AB2856"/>
    <w:rsid w:val="00AB4E09"/>
    <w:rsid w:val="00AB50DB"/>
    <w:rsid w:val="00AB626A"/>
    <w:rsid w:val="00AB67BC"/>
    <w:rsid w:val="00AD100D"/>
    <w:rsid w:val="00AD4B5E"/>
    <w:rsid w:val="00AE27AA"/>
    <w:rsid w:val="00AE7CAC"/>
    <w:rsid w:val="00AF0C2E"/>
    <w:rsid w:val="00AF2038"/>
    <w:rsid w:val="00AF6EF8"/>
    <w:rsid w:val="00B0280A"/>
    <w:rsid w:val="00B05DB2"/>
    <w:rsid w:val="00B079F7"/>
    <w:rsid w:val="00B07C9B"/>
    <w:rsid w:val="00B13665"/>
    <w:rsid w:val="00B340C9"/>
    <w:rsid w:val="00B34F48"/>
    <w:rsid w:val="00B4247C"/>
    <w:rsid w:val="00B43B12"/>
    <w:rsid w:val="00B4454D"/>
    <w:rsid w:val="00B50213"/>
    <w:rsid w:val="00B50F16"/>
    <w:rsid w:val="00B5702D"/>
    <w:rsid w:val="00B64DD9"/>
    <w:rsid w:val="00B70841"/>
    <w:rsid w:val="00B95BA6"/>
    <w:rsid w:val="00BB4D02"/>
    <w:rsid w:val="00BB7119"/>
    <w:rsid w:val="00BC6BE0"/>
    <w:rsid w:val="00BD4955"/>
    <w:rsid w:val="00BD70F9"/>
    <w:rsid w:val="00BE17BB"/>
    <w:rsid w:val="00BE46CA"/>
    <w:rsid w:val="00BE4A0A"/>
    <w:rsid w:val="00BE67E5"/>
    <w:rsid w:val="00BE6A5A"/>
    <w:rsid w:val="00BF0A49"/>
    <w:rsid w:val="00BF0AF4"/>
    <w:rsid w:val="00BF159A"/>
    <w:rsid w:val="00BF3C37"/>
    <w:rsid w:val="00BF47DC"/>
    <w:rsid w:val="00BF6762"/>
    <w:rsid w:val="00BF6ECF"/>
    <w:rsid w:val="00C03883"/>
    <w:rsid w:val="00C10D6F"/>
    <w:rsid w:val="00C133CF"/>
    <w:rsid w:val="00C16418"/>
    <w:rsid w:val="00C253B7"/>
    <w:rsid w:val="00C25778"/>
    <w:rsid w:val="00C35ADF"/>
    <w:rsid w:val="00C5118B"/>
    <w:rsid w:val="00C51D08"/>
    <w:rsid w:val="00C55B1F"/>
    <w:rsid w:val="00C56F92"/>
    <w:rsid w:val="00C61B93"/>
    <w:rsid w:val="00C6295E"/>
    <w:rsid w:val="00C71D4F"/>
    <w:rsid w:val="00C71F86"/>
    <w:rsid w:val="00C726EA"/>
    <w:rsid w:val="00C80B57"/>
    <w:rsid w:val="00C81F34"/>
    <w:rsid w:val="00C83CCD"/>
    <w:rsid w:val="00C86496"/>
    <w:rsid w:val="00C872C1"/>
    <w:rsid w:val="00CA4D1F"/>
    <w:rsid w:val="00CB27CB"/>
    <w:rsid w:val="00CB5214"/>
    <w:rsid w:val="00CC1059"/>
    <w:rsid w:val="00CC27EA"/>
    <w:rsid w:val="00CC425C"/>
    <w:rsid w:val="00CD4D9A"/>
    <w:rsid w:val="00CD5360"/>
    <w:rsid w:val="00CD5F8A"/>
    <w:rsid w:val="00CF4EC3"/>
    <w:rsid w:val="00CF6729"/>
    <w:rsid w:val="00CF72D4"/>
    <w:rsid w:val="00D02727"/>
    <w:rsid w:val="00D03C9F"/>
    <w:rsid w:val="00D13CAE"/>
    <w:rsid w:val="00D14841"/>
    <w:rsid w:val="00D21AA5"/>
    <w:rsid w:val="00D277C0"/>
    <w:rsid w:val="00D31D11"/>
    <w:rsid w:val="00D40C5B"/>
    <w:rsid w:val="00D4252E"/>
    <w:rsid w:val="00D5075B"/>
    <w:rsid w:val="00D535C1"/>
    <w:rsid w:val="00D62108"/>
    <w:rsid w:val="00D67414"/>
    <w:rsid w:val="00D70A7F"/>
    <w:rsid w:val="00D730C0"/>
    <w:rsid w:val="00D74B04"/>
    <w:rsid w:val="00D8080F"/>
    <w:rsid w:val="00D86DE7"/>
    <w:rsid w:val="00DB0C20"/>
    <w:rsid w:val="00DC2D0B"/>
    <w:rsid w:val="00DC36F9"/>
    <w:rsid w:val="00DF4FD0"/>
    <w:rsid w:val="00DF6F62"/>
    <w:rsid w:val="00E04A53"/>
    <w:rsid w:val="00E05184"/>
    <w:rsid w:val="00E13F11"/>
    <w:rsid w:val="00E17C47"/>
    <w:rsid w:val="00E27199"/>
    <w:rsid w:val="00E338BB"/>
    <w:rsid w:val="00E41B2D"/>
    <w:rsid w:val="00E47CBE"/>
    <w:rsid w:val="00E51499"/>
    <w:rsid w:val="00E540F4"/>
    <w:rsid w:val="00E610A2"/>
    <w:rsid w:val="00E61E4D"/>
    <w:rsid w:val="00E7648F"/>
    <w:rsid w:val="00E768EF"/>
    <w:rsid w:val="00E8002F"/>
    <w:rsid w:val="00E80894"/>
    <w:rsid w:val="00E81178"/>
    <w:rsid w:val="00E81746"/>
    <w:rsid w:val="00E83D6C"/>
    <w:rsid w:val="00E93CB1"/>
    <w:rsid w:val="00E95ECE"/>
    <w:rsid w:val="00E9618B"/>
    <w:rsid w:val="00EA08A7"/>
    <w:rsid w:val="00EA3683"/>
    <w:rsid w:val="00EA476C"/>
    <w:rsid w:val="00EA4BE1"/>
    <w:rsid w:val="00EB413F"/>
    <w:rsid w:val="00EB4657"/>
    <w:rsid w:val="00EB532F"/>
    <w:rsid w:val="00EB623D"/>
    <w:rsid w:val="00EC4367"/>
    <w:rsid w:val="00ED0D62"/>
    <w:rsid w:val="00ED195B"/>
    <w:rsid w:val="00EE0254"/>
    <w:rsid w:val="00EE57D3"/>
    <w:rsid w:val="00F020CE"/>
    <w:rsid w:val="00F11CAF"/>
    <w:rsid w:val="00F1658A"/>
    <w:rsid w:val="00F216C2"/>
    <w:rsid w:val="00F23E60"/>
    <w:rsid w:val="00F2793B"/>
    <w:rsid w:val="00F31302"/>
    <w:rsid w:val="00F327E8"/>
    <w:rsid w:val="00F32FB6"/>
    <w:rsid w:val="00F356D1"/>
    <w:rsid w:val="00F3641D"/>
    <w:rsid w:val="00F41243"/>
    <w:rsid w:val="00F417E0"/>
    <w:rsid w:val="00F45D7C"/>
    <w:rsid w:val="00F4736B"/>
    <w:rsid w:val="00F51753"/>
    <w:rsid w:val="00F62633"/>
    <w:rsid w:val="00F6297B"/>
    <w:rsid w:val="00F67658"/>
    <w:rsid w:val="00F71542"/>
    <w:rsid w:val="00F8010C"/>
    <w:rsid w:val="00F911AA"/>
    <w:rsid w:val="00F966AB"/>
    <w:rsid w:val="00FA17F8"/>
    <w:rsid w:val="00FA41DA"/>
    <w:rsid w:val="00FA4699"/>
    <w:rsid w:val="00FA54BE"/>
    <w:rsid w:val="00FA70F3"/>
    <w:rsid w:val="00FB3476"/>
    <w:rsid w:val="00FB649D"/>
    <w:rsid w:val="00FB78CF"/>
    <w:rsid w:val="00FC30A4"/>
    <w:rsid w:val="00FC742C"/>
    <w:rsid w:val="00FD5A68"/>
    <w:rsid w:val="00FD6E38"/>
    <w:rsid w:val="00FE5CCC"/>
    <w:rsid w:val="00FF3559"/>
    <w:rsid w:val="00FF65E9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1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82AA5AB"/>
  <w15:docId w15:val="{4C14E2B3-2C0C-4112-A657-5D2F5AA2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1B39B7"/>
    <w:pPr>
      <w:ind w:left="720"/>
      <w:contextualSpacing/>
    </w:pPr>
    <w:rPr>
      <w:rFonts w:ascii="Times" w:hAnsi="Times"/>
      <w:sz w:val="20"/>
      <w:szCs w:val="20"/>
    </w:rPr>
  </w:style>
  <w:style w:type="table" w:styleId="Tabelacomgrade">
    <w:name w:val="Table Grid"/>
    <w:basedOn w:val="Tabelanormal"/>
    <w:uiPriority w:val="39"/>
    <w:rsid w:val="001B39B7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unhideWhenUsed/>
    <w:qFormat/>
    <w:rsid w:val="00534A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534A4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534A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4A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4A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A4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12A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BF47D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56D1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6E8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6E8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86E8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D4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3E4AA6"/>
    <w:rPr>
      <w:color w:val="605E5C"/>
      <w:shd w:val="clear" w:color="auto" w:fill="E1DFDD"/>
    </w:rPr>
  </w:style>
  <w:style w:type="table" w:styleId="TabeladeGrade4-nfase4">
    <w:name w:val="Grid Table 4 Accent 4"/>
    <w:basedOn w:val="Tabelanormal"/>
    <w:uiPriority w:val="49"/>
    <w:rsid w:val="00FF6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3A89C"/>
        <w:left w:val="single" w:sz="4" w:space="0" w:color="93A89C"/>
        <w:bottom w:val="single" w:sz="4" w:space="0" w:color="93A89C"/>
        <w:right w:val="single" w:sz="4" w:space="0" w:color="93A89C"/>
        <w:insideH w:val="single" w:sz="4" w:space="0" w:color="93A89C"/>
        <w:insideV w:val="single" w:sz="4" w:space="0" w:color="93A89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PargrafodaListaChar">
    <w:name w:val="Parágrafo da Lista Char"/>
    <w:aliases w:val="Normal com bullets Char"/>
    <w:link w:val="PargrafodaLista"/>
    <w:uiPriority w:val="34"/>
    <w:locked/>
    <w:rsid w:val="007454A6"/>
    <w:rPr>
      <w:rFonts w:ascii="Times" w:eastAsia="Times New Roman" w:hAnsi="Times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0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998E7D9D4F9B4D8C4670747D9373B0" ma:contentTypeVersion="13" ma:contentTypeDescription="Crie um novo documento." ma:contentTypeScope="" ma:versionID="93bd397762cf4b763acd2444ddb43e98">
  <xsd:schema xmlns:xsd="http://www.w3.org/2001/XMLSchema" xmlns:xs="http://www.w3.org/2001/XMLSchema" xmlns:p="http://schemas.microsoft.com/office/2006/metadata/properties" xmlns:ns3="cbc4aa4a-dab2-42d8-999f-ff30cbb55d35" xmlns:ns4="196ca498-e395-47fe-8c52-8c0d5b7fc5ad" targetNamespace="http://schemas.microsoft.com/office/2006/metadata/properties" ma:root="true" ma:fieldsID="14615d535067e1fecf1ebf6141bd6ec0" ns3:_="" ns4:_="">
    <xsd:import namespace="cbc4aa4a-dab2-42d8-999f-ff30cbb55d35"/>
    <xsd:import namespace="196ca498-e395-47fe-8c52-8c0d5b7fc5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4aa4a-dab2-42d8-999f-ff30cbb55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ca498-e395-47fe-8c52-8c0d5b7fc5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B9D46-92EB-4679-A53D-D311C5E64E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FC0E09-28B1-49D8-AD59-5C040218D6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03006E-ABAC-4E2C-ACB5-E08E462CD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c4aa4a-dab2-42d8-999f-ff30cbb55d35"/>
    <ds:schemaRef ds:uri="196ca498-e395-47fe-8c52-8c0d5b7fc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3D64E6-11BE-481C-B557-CEB1002E3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578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Hopistal Albert Einstein</Company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Anderson Cardozo Paresque</dc:creator>
  <cp:lastModifiedBy>Elaine Cristina de Melo Faria</cp:lastModifiedBy>
  <cp:revision>10</cp:revision>
  <cp:lastPrinted>2021-06-21T15:29:00Z</cp:lastPrinted>
  <dcterms:created xsi:type="dcterms:W3CDTF">2022-05-24T14:07:00Z</dcterms:created>
  <dcterms:modified xsi:type="dcterms:W3CDTF">2022-05-27T15:03:00Z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0x010100EF998E7D9D4F9B4D8C4670747D9373B0</vt:lpwstr>
  </property>
</Properties>
</file>