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68A7A" w14:textId="77777777" w:rsidR="00101980" w:rsidRDefault="00101980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129"/>
        <w:tblW w:w="1402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2744"/>
        <w:gridCol w:w="6237"/>
        <w:gridCol w:w="3686"/>
      </w:tblGrid>
      <w:tr w:rsidR="00225BA5" w:rsidRPr="00374783" w14:paraId="72937448" w14:textId="77777777" w:rsidTr="00117642">
        <w:trPr>
          <w:trHeight w:val="254"/>
        </w:trPr>
        <w:tc>
          <w:tcPr>
            <w:tcW w:w="14029" w:type="dxa"/>
            <w:gridSpan w:val="4"/>
            <w:shd w:val="clear" w:color="auto" w:fill="671B52"/>
          </w:tcPr>
          <w:p w14:paraId="287383C9" w14:textId="77777777" w:rsidR="00225BA5" w:rsidRPr="00704447" w:rsidRDefault="00225BA5" w:rsidP="004265D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7044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18"/>
              </w:rPr>
              <w:t>Oficina Tutorial 3.2 APS</w:t>
            </w:r>
          </w:p>
        </w:tc>
      </w:tr>
      <w:tr w:rsidR="00225BA5" w:rsidRPr="00374783" w14:paraId="58D1B4FE" w14:textId="77777777" w:rsidTr="00117642">
        <w:trPr>
          <w:trHeight w:val="254"/>
        </w:trPr>
        <w:tc>
          <w:tcPr>
            <w:tcW w:w="14029" w:type="dxa"/>
            <w:gridSpan w:val="4"/>
            <w:shd w:val="clear" w:color="auto" w:fill="671B52"/>
          </w:tcPr>
          <w:p w14:paraId="1DE0EC30" w14:textId="77777777" w:rsidR="00225BA5" w:rsidRPr="00704447" w:rsidRDefault="00225BA5" w:rsidP="004265D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70444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Estudar (S) </w:t>
            </w:r>
          </w:p>
        </w:tc>
      </w:tr>
      <w:tr w:rsidR="00117642" w:rsidRPr="00374783" w14:paraId="7C645097" w14:textId="77777777" w:rsidTr="00117642">
        <w:trPr>
          <w:trHeight w:val="254"/>
        </w:trPr>
        <w:tc>
          <w:tcPr>
            <w:tcW w:w="1362" w:type="dxa"/>
            <w:vMerge w:val="restart"/>
            <w:shd w:val="clear" w:color="auto" w:fill="auto"/>
          </w:tcPr>
          <w:p w14:paraId="00196006" w14:textId="77777777" w:rsidR="00117642" w:rsidRPr="00374783" w:rsidRDefault="00117642" w:rsidP="004265D9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6885814C" w14:textId="77777777" w:rsidR="00117642" w:rsidRPr="00374783" w:rsidRDefault="00117642" w:rsidP="004265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0EF7237C" wp14:editId="3A191840">
                  <wp:extent cx="612251" cy="612251"/>
                  <wp:effectExtent l="0" t="0" r="0" b="0"/>
                  <wp:docPr id="2" name="Imagem 2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4" w:type="dxa"/>
            <w:shd w:val="clear" w:color="auto" w:fill="auto"/>
          </w:tcPr>
          <w:p w14:paraId="64BE2683" w14:textId="77777777" w:rsidR="00117642" w:rsidRPr="00374783" w:rsidRDefault="00117642" w:rsidP="004265D9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  <w:shd w:val="clear" w:color="auto" w:fill="auto"/>
          </w:tcPr>
          <w:p w14:paraId="6DD85843" w14:textId="77777777" w:rsidR="00117642" w:rsidRPr="00374783" w:rsidRDefault="00117642" w:rsidP="004265D9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86" w:type="dxa"/>
            <w:shd w:val="clear" w:color="auto" w:fill="auto"/>
          </w:tcPr>
          <w:p w14:paraId="1FBEF907" w14:textId="77777777" w:rsidR="00117642" w:rsidRPr="00374783" w:rsidRDefault="00117642" w:rsidP="004265D9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17642" w:rsidRPr="00374783" w14:paraId="1839A837" w14:textId="77777777" w:rsidTr="00117642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2F74A2E6" w14:textId="77777777" w:rsidR="00117642" w:rsidRPr="00374783" w:rsidRDefault="00117642" w:rsidP="004265D9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14:paraId="289A16B7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- processos em implantação</w:t>
            </w:r>
          </w:p>
          <w:p w14:paraId="3A66370F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5B0659" w14:textId="1216FE80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(Responsável: Tutor unidade) </w:t>
            </w:r>
          </w:p>
          <w:p w14:paraId="050F849D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5F2D50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</w:tc>
        <w:tc>
          <w:tcPr>
            <w:tcW w:w="6237" w:type="dxa"/>
            <w:shd w:val="clear" w:color="auto" w:fill="auto"/>
          </w:tcPr>
          <w:p w14:paraId="415A2B55" w14:textId="7486BCB0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Observar os processos disparados anteriormente relacionados ao Microprocesso Recepção e seus instrumentos.</w:t>
            </w:r>
          </w:p>
          <w:p w14:paraId="3B3D2A7B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ind w:left="3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9378EA" w14:textId="342DAB8D" w:rsidR="00117642" w:rsidRPr="00236AD3" w:rsidRDefault="00236AD3" w:rsidP="00236AD3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</w:t>
            </w:r>
            <w:r w:rsidR="00117642" w:rsidRPr="00236A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Registrar achados encontrados e realizar discussão </w:t>
            </w:r>
          </w:p>
          <w:p w14:paraId="725A0B1B" w14:textId="69198D8E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03690758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Roteiro 3.2 Giro na Unidade APS</w:t>
            </w:r>
          </w:p>
          <w:p w14:paraId="6F4B6A3F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3F44A7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7642" w:rsidRPr="00374783" w14:paraId="4B372153" w14:textId="77777777" w:rsidTr="00117642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1BD5C151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14:paraId="193A63B0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Atividade 2: Análise dos processos em implantação</w:t>
            </w:r>
          </w:p>
          <w:p w14:paraId="700F2935" w14:textId="77777777" w:rsidR="00117642" w:rsidRPr="00374783" w:rsidRDefault="00117642" w:rsidP="00236A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0ACC108" w14:textId="172E42A7" w:rsidR="00117642" w:rsidRPr="00374783" w:rsidRDefault="00117642" w:rsidP="00236A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(Responsável: Tutor unidade) </w:t>
            </w:r>
          </w:p>
          <w:p w14:paraId="4E75FD3D" w14:textId="77777777" w:rsidR="00117642" w:rsidRPr="00374783" w:rsidRDefault="00117642" w:rsidP="00236A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2660F53" w14:textId="1F80E2E1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</w:tc>
        <w:tc>
          <w:tcPr>
            <w:tcW w:w="6237" w:type="dxa"/>
            <w:shd w:val="clear" w:color="auto" w:fill="auto"/>
          </w:tcPr>
          <w:p w14:paraId="2E8CA3C9" w14:textId="53AFFAFA" w:rsidR="00117642" w:rsidRPr="00374783" w:rsidRDefault="00117642" w:rsidP="002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1. Realizar discussão dos achados encontrados no giro da atividade 1 com os mesmos atores envolvidos no giro</w:t>
            </w:r>
          </w:p>
          <w:p w14:paraId="64742BE3" w14:textId="77777777" w:rsidR="00117642" w:rsidRPr="00374783" w:rsidRDefault="00117642" w:rsidP="00236AD3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C48372" w14:textId="481A32DB" w:rsidR="00117642" w:rsidRPr="00374783" w:rsidRDefault="00117642" w:rsidP="002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2. Revisitar o </w:t>
            </w:r>
            <w:r w:rsidRPr="003747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28F3A068" w14:textId="77777777" w:rsidR="00117642" w:rsidRPr="00374783" w:rsidRDefault="00117642" w:rsidP="00236AD3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As ações em andamento </w:t>
            </w:r>
          </w:p>
          <w:p w14:paraId="255D7027" w14:textId="77777777" w:rsidR="00117642" w:rsidRPr="00374783" w:rsidRDefault="00117642" w:rsidP="00236AD3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As ações que não foram iniciadas</w:t>
            </w:r>
          </w:p>
          <w:p w14:paraId="0CA44EC1" w14:textId="77777777" w:rsidR="00117642" w:rsidRPr="00374783" w:rsidRDefault="00117642" w:rsidP="00236AD3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0EAC8C" w14:textId="678A1104" w:rsidR="00117642" w:rsidRPr="00374783" w:rsidRDefault="00117642" w:rsidP="00236AD3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75756258" w14:textId="77777777" w:rsidR="00117642" w:rsidRPr="00374783" w:rsidRDefault="00117642" w:rsidP="00236AD3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E3188" w14:textId="334ABA4A" w:rsidR="00117642" w:rsidRPr="00374783" w:rsidRDefault="00117642" w:rsidP="00236AD3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5FBEEA7F" w14:textId="77777777" w:rsidR="00117642" w:rsidRPr="00374783" w:rsidRDefault="00117642" w:rsidP="00236AD3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66C742" w14:textId="15EE3C56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</w:t>
            </w:r>
          </w:p>
        </w:tc>
        <w:tc>
          <w:tcPr>
            <w:tcW w:w="3686" w:type="dxa"/>
            <w:shd w:val="clear" w:color="auto" w:fill="auto"/>
          </w:tcPr>
          <w:p w14:paraId="6AB752BE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Plano de Ação - Unidade (versão e-Planifica) </w:t>
            </w:r>
          </w:p>
          <w:p w14:paraId="11F6FC3B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7642" w:rsidRPr="00374783" w14:paraId="7F02EA2F" w14:textId="77777777" w:rsidTr="00117642">
        <w:trPr>
          <w:trHeight w:val="300"/>
        </w:trPr>
        <w:tc>
          <w:tcPr>
            <w:tcW w:w="14029" w:type="dxa"/>
            <w:gridSpan w:val="4"/>
            <w:shd w:val="clear" w:color="auto" w:fill="671B52"/>
          </w:tcPr>
          <w:p w14:paraId="76F70EE2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44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Agir (A)</w:t>
            </w:r>
          </w:p>
        </w:tc>
      </w:tr>
      <w:tr w:rsidR="00117642" w:rsidRPr="00374783" w14:paraId="2CD1C662" w14:textId="77777777" w:rsidTr="00117642">
        <w:trPr>
          <w:trHeight w:val="292"/>
        </w:trPr>
        <w:tc>
          <w:tcPr>
            <w:tcW w:w="1362" w:type="dxa"/>
            <w:vMerge w:val="restart"/>
            <w:shd w:val="clear" w:color="auto" w:fill="auto"/>
          </w:tcPr>
          <w:p w14:paraId="2DDF1778" w14:textId="77777777" w:rsidR="00117642" w:rsidRPr="00374783" w:rsidRDefault="00117642" w:rsidP="00117642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A</w:t>
            </w:r>
          </w:p>
          <w:p w14:paraId="62941CF3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374783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6FC41EAC" wp14:editId="51D99B01">
                  <wp:extent cx="612250" cy="612250"/>
                  <wp:effectExtent l="0" t="0" r="0" b="0"/>
                  <wp:docPr id="3" name="Imagem 3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4" w:type="dxa"/>
            <w:shd w:val="clear" w:color="auto" w:fill="auto"/>
          </w:tcPr>
          <w:p w14:paraId="6727859E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  <w:shd w:val="clear" w:color="auto" w:fill="auto"/>
          </w:tcPr>
          <w:p w14:paraId="723DFB73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86" w:type="dxa"/>
            <w:shd w:val="clear" w:color="auto" w:fill="auto"/>
          </w:tcPr>
          <w:p w14:paraId="4EE4710C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17642" w:rsidRPr="00374783" w14:paraId="1D8CE4B6" w14:textId="77777777" w:rsidTr="00117642">
        <w:trPr>
          <w:trHeight w:val="1209"/>
        </w:trPr>
        <w:tc>
          <w:tcPr>
            <w:tcW w:w="1362" w:type="dxa"/>
            <w:vMerge/>
            <w:shd w:val="clear" w:color="auto" w:fill="auto"/>
          </w:tcPr>
          <w:p w14:paraId="06B45C18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14:paraId="51F2DF89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6D7675B1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040729" w14:textId="77777777" w:rsidR="00D759B6" w:rsidRPr="00374783" w:rsidRDefault="00D759B6" w:rsidP="00D759B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(Responsável: Tutor unidade) </w:t>
            </w:r>
          </w:p>
          <w:p w14:paraId="032B0695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A840B2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  <w:p w14:paraId="4028FFB7" w14:textId="1EB647F2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14:paraId="13D46166" w14:textId="55145189" w:rsidR="00117642" w:rsidRPr="00374783" w:rsidRDefault="00117642" w:rsidP="00236AD3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1. Apresentar ações de destaque na organização dos microprocessos e dos macroprocessos da APS</w:t>
            </w:r>
          </w:p>
          <w:p w14:paraId="55A935EF" w14:textId="77777777" w:rsidR="00117642" w:rsidRPr="00374783" w:rsidRDefault="00117642" w:rsidP="00236AD3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86EE49" w14:textId="0788C984" w:rsidR="00117642" w:rsidRPr="00374783" w:rsidRDefault="00117642" w:rsidP="00236AD3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2. Verificar quais os resultados foram alcançados</w:t>
            </w:r>
          </w:p>
          <w:p w14:paraId="6E7045E7" w14:textId="77777777" w:rsidR="00117642" w:rsidRPr="00374783" w:rsidRDefault="00117642" w:rsidP="00236AD3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369186" w14:textId="25A79124" w:rsidR="00117642" w:rsidRPr="00374783" w:rsidRDefault="00117642" w:rsidP="00236AD3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3. Analisar melhorias dos indicadores do PrevineBR e outros indicadores de processo</w:t>
            </w:r>
          </w:p>
          <w:p w14:paraId="1C799D05" w14:textId="77777777" w:rsidR="00117642" w:rsidRPr="00374783" w:rsidRDefault="00117642" w:rsidP="00236AD3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898C68" w14:textId="2877D0CB" w:rsidR="00117642" w:rsidRPr="00374783" w:rsidRDefault="00117642" w:rsidP="00236AD3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4. Realizar discussão referente a:</w:t>
            </w:r>
          </w:p>
          <w:p w14:paraId="37DC1F1D" w14:textId="77777777" w:rsidR="00117642" w:rsidRPr="00374783" w:rsidRDefault="00117642" w:rsidP="00236AD3">
            <w:pPr>
              <w:widowControl w:val="0"/>
              <w:numPr>
                <w:ilvl w:val="0"/>
                <w:numId w:val="15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12A27142" w14:textId="77777777" w:rsidR="00117642" w:rsidRPr="00374783" w:rsidRDefault="00117642" w:rsidP="00236AD3">
            <w:pPr>
              <w:widowControl w:val="0"/>
              <w:numPr>
                <w:ilvl w:val="0"/>
                <w:numId w:val="15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7CDFA81F" w14:textId="77777777" w:rsidR="00117642" w:rsidRPr="00374783" w:rsidRDefault="00117642" w:rsidP="00236AD3">
            <w:pPr>
              <w:widowControl w:val="0"/>
              <w:numPr>
                <w:ilvl w:val="0"/>
                <w:numId w:val="15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Quais as ações necessárias para a manutenção das boas práticas, monitorando e avaliação?</w:t>
            </w:r>
          </w:p>
          <w:p w14:paraId="2B41A17A" w14:textId="77777777" w:rsidR="00117642" w:rsidRPr="00374783" w:rsidRDefault="00117642" w:rsidP="00236AD3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0C03D3" w14:textId="3B45C7CB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6F1DB4"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(se necessário) </w:t>
            </w:r>
          </w:p>
        </w:tc>
        <w:tc>
          <w:tcPr>
            <w:tcW w:w="3686" w:type="dxa"/>
            <w:shd w:val="clear" w:color="auto" w:fill="auto"/>
          </w:tcPr>
          <w:p w14:paraId="69A3E05F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37478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Plano de Ação – Unidade (versão e-Planifica) </w:t>
            </w:r>
          </w:p>
          <w:p w14:paraId="4EE38303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25F684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Painel PrevineBR </w:t>
            </w:r>
          </w:p>
          <w:p w14:paraId="106ED310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A3CDA1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Guia para Monitoramento de Indicadores Etapa 3</w:t>
            </w:r>
          </w:p>
          <w:p w14:paraId="4EFB6635" w14:textId="1C404BAD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7642" w:rsidRPr="00374783" w14:paraId="3B3BD5C5" w14:textId="77777777" w:rsidTr="00117642">
        <w:trPr>
          <w:trHeight w:val="254"/>
        </w:trPr>
        <w:tc>
          <w:tcPr>
            <w:tcW w:w="14029" w:type="dxa"/>
            <w:gridSpan w:val="4"/>
            <w:shd w:val="clear" w:color="auto" w:fill="671B52"/>
          </w:tcPr>
          <w:p w14:paraId="412ECB58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70444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lastRenderedPageBreak/>
              <w:t>Planejar (P)</w:t>
            </w:r>
          </w:p>
        </w:tc>
      </w:tr>
      <w:tr w:rsidR="00117642" w:rsidRPr="00374783" w14:paraId="6477F873" w14:textId="77777777" w:rsidTr="00117642">
        <w:trPr>
          <w:trHeight w:val="254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0184C880" w14:textId="77777777" w:rsidR="00117642" w:rsidRPr="00374783" w:rsidRDefault="00117642" w:rsidP="00117642">
            <w:pPr>
              <w:spacing w:after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5E0C997C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241C4C35" wp14:editId="6CA454BC">
                  <wp:extent cx="612000" cy="612000"/>
                  <wp:effectExtent l="0" t="0" r="0" b="0"/>
                  <wp:docPr id="4" name="Imagem 4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4" w:type="dxa"/>
            <w:shd w:val="clear" w:color="auto" w:fill="FFFFFF" w:themeFill="background1"/>
          </w:tcPr>
          <w:p w14:paraId="246912BA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  <w:shd w:val="clear" w:color="auto" w:fill="FFFFFF" w:themeFill="background1"/>
          </w:tcPr>
          <w:p w14:paraId="6E001EFE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86" w:type="dxa"/>
            <w:shd w:val="clear" w:color="auto" w:fill="FFFFFF" w:themeFill="background1"/>
          </w:tcPr>
          <w:p w14:paraId="15B1E3AC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17642" w:rsidRPr="00374783" w14:paraId="7E66FDE6" w14:textId="77777777" w:rsidTr="00117642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6983521B" w14:textId="77777777" w:rsidR="00117642" w:rsidRPr="00374783" w:rsidRDefault="00117642" w:rsidP="00117642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14:paraId="6DF1B916" w14:textId="5FA0B503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4: Giro na unidade - análise de novos processos</w:t>
            </w:r>
          </w:p>
          <w:p w14:paraId="6D5674AE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28C7226F" w14:textId="67DC1389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(Responsável: Tutor unidade)</w:t>
            </w:r>
          </w:p>
          <w:p w14:paraId="7A80D376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3B3D5F96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1 hora e 30 minutos </w:t>
            </w:r>
          </w:p>
          <w:p w14:paraId="3C88D1F0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7EAB2DC" w14:textId="6901E704" w:rsidR="00117642" w:rsidRPr="00374783" w:rsidRDefault="006F1DB4" w:rsidP="00236AD3">
            <w:pPr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Avaliar os processos relacionados ao prontuário (</w:t>
            </w: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físico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 ou eletrônico), observando os elementos referentes a:</w:t>
            </w:r>
          </w:p>
          <w:p w14:paraId="31DC977C" w14:textId="77777777" w:rsidR="00117642" w:rsidRPr="00374783" w:rsidRDefault="00117642" w:rsidP="00236AD3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Organização e arquivamento;</w:t>
            </w:r>
          </w:p>
          <w:p w14:paraId="76AC49A8" w14:textId="77777777" w:rsidR="00117642" w:rsidRPr="00374783" w:rsidRDefault="00117642" w:rsidP="00236AD3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Segurança de armazenamento;</w:t>
            </w:r>
          </w:p>
          <w:p w14:paraId="24FAD9F5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46885762" w14:textId="557E5F95" w:rsidR="00117642" w:rsidRPr="00374783" w:rsidRDefault="006F1DB4" w:rsidP="00236AD3">
            <w:pPr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Registrar achados encontrados</w:t>
            </w:r>
          </w:p>
          <w:p w14:paraId="778D1A19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B2F2691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Roteiro 3.2 Giro na Unidade APS</w:t>
            </w:r>
          </w:p>
          <w:p w14:paraId="5AE781AF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117642" w:rsidRPr="00374783" w14:paraId="2B0EE1E9" w14:textId="77777777" w:rsidTr="00117642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50274CE6" w14:textId="77777777" w:rsidR="00117642" w:rsidRPr="00374783" w:rsidRDefault="00117642" w:rsidP="00117642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2667" w:type="dxa"/>
            <w:gridSpan w:val="3"/>
            <w:shd w:val="clear" w:color="auto" w:fill="D9D9D9" w:themeFill="background1" w:themeFillShade="D9"/>
          </w:tcPr>
          <w:p w14:paraId="0EBE0693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Daqui em diante é importante que toda equipe (ou colegiado gestor) participe das atividades, ok?</w:t>
            </w:r>
          </w:p>
        </w:tc>
      </w:tr>
      <w:tr w:rsidR="00117642" w:rsidRPr="00374783" w14:paraId="00490223" w14:textId="77777777" w:rsidTr="00117642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74FD7D6F" w14:textId="77777777" w:rsidR="00117642" w:rsidRPr="00374783" w:rsidRDefault="00117642" w:rsidP="00117642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14:paraId="3BC20AB4" w14:textId="2DF9B6B0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Atividade 5: Análise do diagnóstico do acesso na unidade  </w:t>
            </w:r>
          </w:p>
          <w:p w14:paraId="1E216D24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0364B814" w14:textId="00E668AF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(Responsável: Tutor Unidade)</w:t>
            </w:r>
          </w:p>
          <w:p w14:paraId="49F67B02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0FD9C7DB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Tempo: 1 horas e 30 minutos </w:t>
            </w:r>
          </w:p>
        </w:tc>
        <w:tc>
          <w:tcPr>
            <w:tcW w:w="6237" w:type="dxa"/>
            <w:shd w:val="clear" w:color="auto" w:fill="FFFFFF" w:themeFill="background1"/>
          </w:tcPr>
          <w:p w14:paraId="30D4E504" w14:textId="571B0CA6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Apresentação, pela equipe da recepção, do </w:t>
            </w:r>
            <w:r w:rsidR="00117642" w:rsidRPr="003747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diagnóstico da recepção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, contemplando os resultados dos instrumentos “Matriz para análise do balanço do atendimento semanal” e “Instrumento de mapeamento dos processos da recepção da UBS”</w:t>
            </w:r>
          </w:p>
          <w:p w14:paraId="726296BA" w14:textId="77777777" w:rsidR="00117642" w:rsidRPr="00374783" w:rsidRDefault="00117642" w:rsidP="00236AD3">
            <w:pPr>
              <w:ind w:left="361"/>
              <w:jc w:val="both"/>
              <w:rPr>
                <w:rFonts w:asciiTheme="minorHAnsi" w:hAnsiTheme="minorHAnsi" w:cstheme="minorHAnsi"/>
              </w:rPr>
            </w:pPr>
          </w:p>
          <w:p w14:paraId="4B3D5A53" w14:textId="43C120A2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Apresentação do resultado da pesquisa sobre a </w:t>
            </w:r>
            <w:r w:rsidR="00117642" w:rsidRPr="003747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satisfação do acesso da pessoa usuária</w:t>
            </w:r>
          </w:p>
          <w:p w14:paraId="0BBF0CA1" w14:textId="77777777" w:rsidR="00117642" w:rsidRPr="00374783" w:rsidRDefault="00117642" w:rsidP="00236AD3">
            <w:pPr>
              <w:ind w:left="361"/>
              <w:jc w:val="both"/>
              <w:rPr>
                <w:rFonts w:asciiTheme="minorHAnsi" w:hAnsiTheme="minorHAnsi" w:cstheme="minorHAnsi"/>
              </w:rPr>
            </w:pPr>
          </w:p>
          <w:p w14:paraId="3B54343C" w14:textId="630DC901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Apresentação de três </w:t>
            </w:r>
            <w:r w:rsidR="00117642" w:rsidRPr="003747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mapas de fluxo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 preenchidos desde a última oficina tutorial, escolhidos entre aqueles mais frequentes na unidade.</w:t>
            </w:r>
          </w:p>
          <w:p w14:paraId="2864C108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ind w:left="361"/>
              <w:jc w:val="both"/>
              <w:rPr>
                <w:rFonts w:asciiTheme="minorHAnsi" w:hAnsiTheme="minorHAnsi" w:cstheme="minorHAnsi"/>
              </w:rPr>
            </w:pPr>
          </w:p>
          <w:p w14:paraId="3C4E2493" w14:textId="22E5299F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Discussão sobre eliminação de passos intermediários. </w:t>
            </w:r>
          </w:p>
          <w:p w14:paraId="1CDDFEFC" w14:textId="77777777" w:rsidR="00117642" w:rsidRPr="00374783" w:rsidRDefault="00117642" w:rsidP="00236AD3">
            <w:pPr>
              <w:ind w:left="361"/>
              <w:jc w:val="both"/>
              <w:rPr>
                <w:rFonts w:asciiTheme="minorHAnsi" w:hAnsiTheme="minorHAnsi" w:cstheme="minorHAnsi"/>
              </w:rPr>
            </w:pPr>
          </w:p>
          <w:p w14:paraId="0B8BCC63" w14:textId="4C7A6EB6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Orientação sobre a elaboração de novos fluxos, se necessário.</w:t>
            </w:r>
          </w:p>
          <w:p w14:paraId="0D2CA658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ind w:left="361"/>
              <w:jc w:val="both"/>
              <w:rPr>
                <w:rFonts w:asciiTheme="minorHAnsi" w:hAnsiTheme="minorHAnsi" w:cstheme="minorHAnsi"/>
              </w:rPr>
            </w:pPr>
          </w:p>
          <w:p w14:paraId="04F6302D" w14:textId="0FF60D91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6. </w:t>
            </w:r>
            <w:r w:rsidR="006F1DB4" w:rsidRPr="00374783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686" w:type="dxa"/>
            <w:shd w:val="clear" w:color="auto" w:fill="FFFFFF" w:themeFill="background1"/>
          </w:tcPr>
          <w:p w14:paraId="73A2D648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Apresentação PowerPoint® Padrão da unidade </w:t>
            </w:r>
          </w:p>
          <w:p w14:paraId="4903813D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2681EF62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Unidade (versão e-Planifica) </w:t>
            </w:r>
          </w:p>
          <w:p w14:paraId="61C93D7E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7642" w:rsidRPr="00374783" w14:paraId="57DB794C" w14:textId="77777777" w:rsidTr="00117642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0BE3B9C2" w14:textId="77777777" w:rsidR="00117642" w:rsidRPr="00374783" w:rsidRDefault="00117642" w:rsidP="00117642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14:paraId="3A59EE11" w14:textId="0526AED2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Atividade 6: Organizando o prontuário  </w:t>
            </w:r>
          </w:p>
          <w:p w14:paraId="270ED8EF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7FA52069" w14:textId="224AA2FF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(Responsável: Tutor Unidade)</w:t>
            </w:r>
          </w:p>
          <w:p w14:paraId="7CD9694E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3BA9DDA2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</w:p>
        </w:tc>
        <w:tc>
          <w:tcPr>
            <w:tcW w:w="6237" w:type="dxa"/>
            <w:shd w:val="clear" w:color="auto" w:fill="FFFFFF" w:themeFill="background1"/>
          </w:tcPr>
          <w:p w14:paraId="7EA852E9" w14:textId="6D733828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1.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Realizar apresentação sobre organização dos prontuários</w:t>
            </w:r>
          </w:p>
          <w:p w14:paraId="1A81A44A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ind w:left="3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88773B" w14:textId="783E577B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Apresentação dos achados encontrados no giro da unidade </w:t>
            </w:r>
          </w:p>
          <w:p w14:paraId="60531628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ind w:left="3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85E2F5" w14:textId="0AAEFAC1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3.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Diálogo e reflexões sobre as informações apresentadas</w:t>
            </w:r>
          </w:p>
          <w:p w14:paraId="2160B676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ind w:left="36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447E3F" w14:textId="75D67555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="006F1DB4" w:rsidRPr="00374783">
              <w:rPr>
                <w:rFonts w:asciiTheme="minorHAnsi" w:hAnsiTheme="minorHAnsi" w:cstheme="minorHAnsi"/>
                <w:sz w:val="18"/>
                <w:szCs w:val="18"/>
              </w:rPr>
              <w:t>tabelecer ações</w:t>
            </w:r>
          </w:p>
          <w:p w14:paraId="5CAC0543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AB1E908" w14:textId="77777777" w:rsidR="00374783" w:rsidRPr="00374783" w:rsidRDefault="00374783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Apresentação PowerPoint® Padrão (Parte I)</w:t>
            </w:r>
          </w:p>
          <w:p w14:paraId="1645CDFF" w14:textId="77777777" w:rsidR="00374783" w:rsidRPr="00374783" w:rsidRDefault="00374783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4CF036" w14:textId="46D68E21" w:rsidR="00117642" w:rsidRPr="00374783" w:rsidRDefault="0037478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Texto de Apoio: O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rganização dos prontuários da família</w:t>
            </w:r>
          </w:p>
          <w:p w14:paraId="71A81517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3E0C83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Unidade (versão e-Planifica) </w:t>
            </w:r>
          </w:p>
          <w:p w14:paraId="5F72F2DA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7642" w:rsidRPr="00374783" w14:paraId="33F7B5C0" w14:textId="77777777" w:rsidTr="00117642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19C94C3A" w14:textId="77777777" w:rsidR="00117642" w:rsidRPr="00374783" w:rsidRDefault="00117642" w:rsidP="00117642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14:paraId="5A7E0AF6" w14:textId="72E57F76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Atividade 7: Organizando a agenda das equipes </w:t>
            </w:r>
          </w:p>
          <w:p w14:paraId="30775A8E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6DD9D598" w14:textId="245BC491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(Responsável: Tutor unidade) </w:t>
            </w:r>
          </w:p>
          <w:p w14:paraId="58E42A85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4440055C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Tempo:  1 hora</w:t>
            </w:r>
          </w:p>
        </w:tc>
        <w:tc>
          <w:tcPr>
            <w:tcW w:w="6237" w:type="dxa"/>
            <w:shd w:val="clear" w:color="auto" w:fill="FFFFFF" w:themeFill="background1"/>
          </w:tcPr>
          <w:p w14:paraId="671A7A7A" w14:textId="3F603910" w:rsidR="00117642" w:rsidRPr="00374783" w:rsidRDefault="00236AD3" w:rsidP="00236AD3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</w:t>
            </w:r>
            <w:r w:rsidR="00117642"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Apresentação da proposta de organização do agendamento através do bloco de horas</w:t>
            </w:r>
          </w:p>
          <w:p w14:paraId="7DD99546" w14:textId="6979E5F7" w:rsidR="00117642" w:rsidRPr="00374783" w:rsidRDefault="00236AD3" w:rsidP="00236AD3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</w:t>
            </w:r>
            <w:r w:rsidR="00117642"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Discussão do indicador “Tempo médio de espera (em dias) para agendamento disponível para consulta programada” </w:t>
            </w:r>
          </w:p>
          <w:p w14:paraId="1F40A168" w14:textId="047815B1" w:rsidR="00117642" w:rsidRPr="00374783" w:rsidRDefault="00236AD3" w:rsidP="00236AD3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</w:t>
            </w:r>
            <w:r w:rsidR="00117642"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Esta</w:t>
            </w:r>
            <w:r w:rsidR="006F1DB4"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belecer ações</w:t>
            </w:r>
          </w:p>
          <w:p w14:paraId="0D7CD9BE" w14:textId="77777777" w:rsidR="00117642" w:rsidRPr="00374783" w:rsidRDefault="00117642" w:rsidP="00236AD3">
            <w:pPr>
              <w:pStyle w:val="NormalWeb"/>
              <w:spacing w:before="0" w:beforeAutospacing="0" w:after="20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9BA0207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Orientações para Implantação do Bloco de Horas</w:t>
            </w:r>
          </w:p>
          <w:p w14:paraId="3FEC7C44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681F9B" w14:textId="37BB2ECB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Texto de Apoio: A construçã</w:t>
            </w:r>
            <w:r w:rsidR="00374783">
              <w:rPr>
                <w:rFonts w:asciiTheme="minorHAnsi" w:hAnsiTheme="minorHAnsi" w:cstheme="minorHAnsi"/>
                <w:sz w:val="18"/>
                <w:szCs w:val="18"/>
              </w:rPr>
              <w:t>o de fluxos assistenciais nas Unidades de Atenção Primária à Saúde</w:t>
            </w:r>
          </w:p>
          <w:p w14:paraId="2B917485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2FEBDC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Guia para o monitoramento de indicadores Etapa 3 </w:t>
            </w:r>
          </w:p>
          <w:p w14:paraId="77780CB8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8CD8B7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Unidade (versão e-Planifica) </w:t>
            </w:r>
          </w:p>
          <w:p w14:paraId="5D62D7A5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7642" w:rsidRPr="00374783" w14:paraId="7C6A72ED" w14:textId="77777777" w:rsidTr="00117642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4104544D" w14:textId="77777777" w:rsidR="00117642" w:rsidRPr="00374783" w:rsidRDefault="00117642" w:rsidP="00117642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14:paraId="5E22E7BC" w14:textId="66D2A8ED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Atividade 8: Abordagem das pessoas Hiperutilizadoras</w:t>
            </w:r>
          </w:p>
          <w:p w14:paraId="7C21085C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1A4AB54C" w14:textId="6F90A8EE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(Responsável: Tutor unidade) </w:t>
            </w:r>
          </w:p>
          <w:p w14:paraId="3F19F276" w14:textId="77777777" w:rsidR="00117642" w:rsidRPr="00374783" w:rsidRDefault="00117642" w:rsidP="00236AD3">
            <w:pPr>
              <w:jc w:val="both"/>
              <w:rPr>
                <w:rFonts w:asciiTheme="minorHAnsi" w:hAnsiTheme="minorHAnsi" w:cstheme="minorHAnsi"/>
              </w:rPr>
            </w:pPr>
          </w:p>
          <w:p w14:paraId="61776824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Tempo:  30 minutos </w:t>
            </w:r>
          </w:p>
        </w:tc>
        <w:tc>
          <w:tcPr>
            <w:tcW w:w="6237" w:type="dxa"/>
            <w:shd w:val="clear" w:color="auto" w:fill="FFFFFF" w:themeFill="background1"/>
          </w:tcPr>
          <w:p w14:paraId="3CE30DA9" w14:textId="0DE4DC6E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Sensibilização da equipe referente à abordagem às pessoas Hiperutilizadoras. </w:t>
            </w:r>
          </w:p>
          <w:p w14:paraId="6D8FEB67" w14:textId="77777777" w:rsidR="00117642" w:rsidRPr="00374783" w:rsidRDefault="00117642" w:rsidP="00236AD3">
            <w:pPr>
              <w:ind w:left="36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46B48C" w14:textId="1FE9131F" w:rsidR="00117642" w:rsidRPr="00374783" w:rsidRDefault="00236AD3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117642" w:rsidRPr="00374783">
              <w:rPr>
                <w:rFonts w:asciiTheme="minorHAnsi" w:hAnsiTheme="minorHAnsi" w:cstheme="minorHAnsi"/>
                <w:sz w:val="18"/>
                <w:szCs w:val="18"/>
              </w:rPr>
              <w:t>Orientações para uso do Roteiro para organização da atenção às pessoas hiperutilizadoras</w:t>
            </w:r>
          </w:p>
          <w:p w14:paraId="44892884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ind w:left="361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CE418A2" w14:textId="4B8F57B7" w:rsidR="00117642" w:rsidRPr="00374783" w:rsidRDefault="00236AD3" w:rsidP="00236AD3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</w:t>
            </w:r>
            <w:r w:rsidR="00117642"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</w:t>
            </w:r>
            <w:r w:rsidR="006F1DB4" w:rsidRPr="003747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tabelecer ações </w:t>
            </w:r>
          </w:p>
        </w:tc>
        <w:tc>
          <w:tcPr>
            <w:tcW w:w="3686" w:type="dxa"/>
            <w:shd w:val="clear" w:color="auto" w:fill="FFFFFF" w:themeFill="background1"/>
          </w:tcPr>
          <w:p w14:paraId="3591E009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>Roteiro para organização da atenção às pessoas hiperutilizadoras</w:t>
            </w:r>
          </w:p>
          <w:p w14:paraId="384C834D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55E621" w14:textId="77777777" w:rsidR="00117642" w:rsidRPr="00374783" w:rsidRDefault="00117642" w:rsidP="00236A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Unidade (versão e-Planifica) </w:t>
            </w:r>
          </w:p>
        </w:tc>
      </w:tr>
      <w:tr w:rsidR="00117642" w:rsidRPr="00374783" w14:paraId="250A708A" w14:textId="77777777" w:rsidTr="00117642">
        <w:trPr>
          <w:trHeight w:val="206"/>
        </w:trPr>
        <w:tc>
          <w:tcPr>
            <w:tcW w:w="1362" w:type="dxa"/>
            <w:vMerge/>
            <w:shd w:val="clear" w:color="auto" w:fill="FFFFFF" w:themeFill="background1"/>
          </w:tcPr>
          <w:p w14:paraId="1AC7E05E" w14:textId="77777777" w:rsidR="00117642" w:rsidRPr="00374783" w:rsidRDefault="00117642" w:rsidP="0011764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67" w:type="dxa"/>
            <w:gridSpan w:val="3"/>
            <w:shd w:val="clear" w:color="auto" w:fill="671B52"/>
          </w:tcPr>
          <w:p w14:paraId="00F729C7" w14:textId="7F76EE7B" w:rsidR="00117642" w:rsidRPr="00A81187" w:rsidRDefault="006F1DB4" w:rsidP="00117642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A81187">
              <w:rPr>
                <w:rFonts w:asciiTheme="minorHAnsi" w:hAnsiTheme="minorHAnsi" w:cstheme="minorHAnsi"/>
                <w:b/>
                <w:color w:val="FFFFFF"/>
                <w:sz w:val="20"/>
                <w:szCs w:val="18"/>
              </w:rPr>
              <w:t>Plano de Ação (versão e-Planifica)</w:t>
            </w:r>
          </w:p>
        </w:tc>
      </w:tr>
      <w:tr w:rsidR="00117642" w:rsidRPr="00374783" w14:paraId="4BFCF3DB" w14:textId="77777777" w:rsidTr="00117642">
        <w:trPr>
          <w:trHeight w:val="306"/>
        </w:trPr>
        <w:tc>
          <w:tcPr>
            <w:tcW w:w="1362" w:type="dxa"/>
            <w:vMerge/>
            <w:shd w:val="clear" w:color="auto" w:fill="FFFFFF" w:themeFill="background1"/>
          </w:tcPr>
          <w:p w14:paraId="1C8C2F49" w14:textId="77777777" w:rsidR="00117642" w:rsidRPr="00374783" w:rsidRDefault="00117642" w:rsidP="0011764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67" w:type="dxa"/>
            <w:gridSpan w:val="3"/>
            <w:shd w:val="clear" w:color="auto" w:fill="auto"/>
            <w:vAlign w:val="center"/>
          </w:tcPr>
          <w:p w14:paraId="20A6D9DF" w14:textId="77777777" w:rsidR="006F1DB4" w:rsidRPr="00374783" w:rsidRDefault="006F1DB4" w:rsidP="006F1DB4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Abaixo, veja a descrição dos itens para elaboração do plano de ação:</w:t>
            </w:r>
          </w:p>
          <w:p w14:paraId="3C00FF1A" w14:textId="77777777" w:rsidR="006F1DB4" w:rsidRPr="00374783" w:rsidRDefault="006F1DB4" w:rsidP="006F1DB4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D47600A" w14:textId="77777777" w:rsidR="006F1DB4" w:rsidRPr="00374783" w:rsidRDefault="006F1DB4" w:rsidP="006F1DB4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063C2013" w14:textId="77777777" w:rsidR="006F1DB4" w:rsidRPr="00374783" w:rsidRDefault="006F1DB4" w:rsidP="006F1DB4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</w:p>
          <w:p w14:paraId="4BA73478" w14:textId="77777777" w:rsidR="006F1DB4" w:rsidRPr="00374783" w:rsidRDefault="006F1DB4" w:rsidP="006F1DB4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6894C8F1" w14:textId="77777777" w:rsidR="006F1DB4" w:rsidRPr="00374783" w:rsidRDefault="006F1DB4" w:rsidP="006F1DB4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54703D7F" w14:textId="77777777" w:rsidR="006F1DB4" w:rsidRPr="00374783" w:rsidRDefault="006F1DB4" w:rsidP="006F1DB4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374ACF3C" w14:textId="70F406ED" w:rsidR="00117642" w:rsidRPr="00374783" w:rsidRDefault="006F1DB4" w:rsidP="006F1DB4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  <w:r w:rsidR="00117642"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7642" w:rsidRPr="00374783" w14:paraId="7B5B7F17" w14:textId="77777777" w:rsidTr="00117642">
        <w:trPr>
          <w:trHeight w:val="285"/>
        </w:trPr>
        <w:tc>
          <w:tcPr>
            <w:tcW w:w="14029" w:type="dxa"/>
            <w:gridSpan w:val="4"/>
            <w:shd w:val="clear" w:color="auto" w:fill="671B52"/>
          </w:tcPr>
          <w:p w14:paraId="42240834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r w:rsidRPr="007044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Fazer (D)</w:t>
            </w:r>
            <w:bookmarkEnd w:id="0"/>
          </w:p>
        </w:tc>
      </w:tr>
      <w:tr w:rsidR="00117642" w:rsidRPr="00374783" w14:paraId="72386195" w14:textId="77777777" w:rsidTr="00117642">
        <w:trPr>
          <w:trHeight w:val="285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00278B26" w14:textId="77777777" w:rsidR="00117642" w:rsidRPr="00374783" w:rsidRDefault="00117642" w:rsidP="00117642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0811D29A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4783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77539513" wp14:editId="5C8ADF94">
                  <wp:extent cx="612000" cy="612000"/>
                  <wp:effectExtent l="0" t="0" r="0" b="0"/>
                  <wp:docPr id="5" name="Imagem 5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7" w:type="dxa"/>
            <w:gridSpan w:val="3"/>
            <w:shd w:val="clear" w:color="auto" w:fill="FFFFFF" w:themeFill="background1"/>
          </w:tcPr>
          <w:p w14:paraId="2EC90E5A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4783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117642" w:rsidRPr="00374783" w14:paraId="62DB37C3" w14:textId="77777777" w:rsidTr="00117642">
        <w:trPr>
          <w:trHeight w:val="720"/>
        </w:trPr>
        <w:tc>
          <w:tcPr>
            <w:tcW w:w="1362" w:type="dxa"/>
            <w:vMerge/>
            <w:shd w:val="clear" w:color="auto" w:fill="FFFFFF" w:themeFill="background1"/>
          </w:tcPr>
          <w:p w14:paraId="78048C58" w14:textId="77777777" w:rsidR="00117642" w:rsidRPr="00374783" w:rsidRDefault="00117642" w:rsidP="001176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67" w:type="dxa"/>
            <w:gridSpan w:val="3"/>
            <w:shd w:val="clear" w:color="auto" w:fill="FFFFFF" w:themeFill="background1"/>
          </w:tcPr>
          <w:p w14:paraId="51B3A4F7" w14:textId="77777777" w:rsidR="006F1DB4" w:rsidRPr="00374783" w:rsidRDefault="006F1DB4" w:rsidP="006F1D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783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definidas,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61891443" w14:textId="0721E936" w:rsidR="00117642" w:rsidRPr="00374783" w:rsidRDefault="006F1DB4" w:rsidP="006F1DB4">
            <w:pPr>
              <w:rPr>
                <w:rFonts w:asciiTheme="minorHAnsi" w:hAnsiTheme="minorHAnsi" w:cstheme="minorHAnsi"/>
                <w:b/>
                <w:bCs/>
              </w:rPr>
            </w:pPr>
            <w:r w:rsidRPr="003747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 equipe possui autonomia para executar as atividades de dispersão em dias distintos, de acordo com a disponibilidade dos profissionais, sem comprometer a rotina da Unidade de Saúde. </w:t>
            </w:r>
          </w:p>
        </w:tc>
      </w:tr>
    </w:tbl>
    <w:p w14:paraId="392BFAB8" w14:textId="77777777" w:rsidR="004D05DA" w:rsidRPr="00894DA9" w:rsidRDefault="004D05DA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4D05DA" w:rsidRPr="00894DA9" w:rsidSect="00117642">
      <w:headerReference w:type="even" r:id="rId12"/>
      <w:headerReference w:type="default" r:id="rId13"/>
      <w:headerReference w:type="first" r:id="rId14"/>
      <w:pgSz w:w="16838" w:h="11906" w:orient="landscape"/>
      <w:pgMar w:top="1418" w:right="3655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AC759" w14:textId="77777777" w:rsidR="007F35CF" w:rsidRDefault="007F35CF" w:rsidP="00086E8F">
      <w:r>
        <w:separator/>
      </w:r>
    </w:p>
  </w:endnote>
  <w:endnote w:type="continuationSeparator" w:id="0">
    <w:p w14:paraId="40B2DB72" w14:textId="77777777" w:rsidR="007F35CF" w:rsidRDefault="007F35CF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11275" w14:textId="77777777" w:rsidR="007F35CF" w:rsidRDefault="007F35CF" w:rsidP="00086E8F">
      <w:r>
        <w:separator/>
      </w:r>
    </w:p>
  </w:footnote>
  <w:footnote w:type="continuationSeparator" w:id="0">
    <w:p w14:paraId="691E3089" w14:textId="77777777" w:rsidR="007F35CF" w:rsidRDefault="007F35CF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210AA739" w:rsidR="0004363E" w:rsidRDefault="00704447">
    <w:pPr>
      <w:pStyle w:val="Cabealho"/>
    </w:pPr>
    <w:r>
      <w:rPr>
        <w:noProof/>
      </w:rPr>
      <w:pict w14:anchorId="30BE0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7" o:spid="_x0000_s1068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 Etapa 3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05700AA8" w:rsidR="00234947" w:rsidRDefault="00704447" w:rsidP="006D6E7C">
    <w:pPr>
      <w:pStyle w:val="Cabealho"/>
    </w:pPr>
    <w:r>
      <w:rPr>
        <w:noProof/>
      </w:rPr>
      <w:pict w14:anchorId="36558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8" o:spid="_x0000_s1069" type="#_x0000_t75" style="position:absolute;margin-left:-114.15pt;margin-top:-69.9pt;width:841.7pt;height:595.2pt;z-index:-251656192;mso-position-horizontal-relative:margin;mso-position-vertical-relative:margin" o:allowincell="f">
          <v:imagedata r:id="rId1" o:title="Template Matrizes Etapa 3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5BBBA0EF" w:rsidR="0004363E" w:rsidRDefault="00704447">
    <w:pPr>
      <w:pStyle w:val="Cabealho"/>
    </w:pPr>
    <w:r>
      <w:rPr>
        <w:noProof/>
      </w:rPr>
      <w:pict w14:anchorId="4819C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6" o:spid="_x0000_s1067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 Etapa 3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7AA1"/>
    <w:multiLevelType w:val="hybridMultilevel"/>
    <w:tmpl w:val="E2FED7FC"/>
    <w:lvl w:ilvl="0" w:tplc="533C99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6B2B"/>
    <w:multiLevelType w:val="multilevel"/>
    <w:tmpl w:val="F7F28D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EA57BE1"/>
    <w:multiLevelType w:val="hybridMultilevel"/>
    <w:tmpl w:val="DE82E3E0"/>
    <w:lvl w:ilvl="0" w:tplc="7830524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D8251B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A6688"/>
    <w:multiLevelType w:val="hybridMultilevel"/>
    <w:tmpl w:val="56BE073E"/>
    <w:lvl w:ilvl="0" w:tplc="167CE6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38AD"/>
    <w:multiLevelType w:val="multilevel"/>
    <w:tmpl w:val="957C1A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91C1D4A"/>
    <w:multiLevelType w:val="hybridMultilevel"/>
    <w:tmpl w:val="0B168B02"/>
    <w:lvl w:ilvl="0" w:tplc="7830524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167D"/>
    <w:multiLevelType w:val="multilevel"/>
    <w:tmpl w:val="EEC0F5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078612F"/>
    <w:multiLevelType w:val="hybridMultilevel"/>
    <w:tmpl w:val="42C4C2FE"/>
    <w:lvl w:ilvl="0" w:tplc="305EE7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9362C"/>
    <w:multiLevelType w:val="hybridMultilevel"/>
    <w:tmpl w:val="DE82E3E0"/>
    <w:lvl w:ilvl="0" w:tplc="7830524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E23DA"/>
    <w:multiLevelType w:val="multilevel"/>
    <w:tmpl w:val="13B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492B8A"/>
    <w:multiLevelType w:val="hybridMultilevel"/>
    <w:tmpl w:val="EC948A5E"/>
    <w:lvl w:ilvl="0" w:tplc="167CE6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069A7"/>
    <w:multiLevelType w:val="multilevel"/>
    <w:tmpl w:val="B8F0888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5">
    <w:nsid w:val="7742748B"/>
    <w:multiLevelType w:val="hybridMultilevel"/>
    <w:tmpl w:val="0C323D38"/>
    <w:lvl w:ilvl="0" w:tplc="238295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85E99"/>
    <w:multiLevelType w:val="hybridMultilevel"/>
    <w:tmpl w:val="D9900B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11"/>
  </w:num>
  <w:num w:numId="6">
    <w:abstractNumId w:val="13"/>
  </w:num>
  <w:num w:numId="7">
    <w:abstractNumId w:val="6"/>
  </w:num>
  <w:num w:numId="8">
    <w:abstractNumId w:val="16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 w:numId="13">
    <w:abstractNumId w:val="7"/>
  </w:num>
  <w:num w:numId="14">
    <w:abstractNumId w:val="3"/>
  </w:num>
  <w:num w:numId="15">
    <w:abstractNumId w:val="14"/>
  </w:num>
  <w:num w:numId="16">
    <w:abstractNumId w:val="1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20DF"/>
    <w:rsid w:val="000E5FE7"/>
    <w:rsid w:val="000E68F3"/>
    <w:rsid w:val="000F3B69"/>
    <w:rsid w:val="000F69F5"/>
    <w:rsid w:val="001010D3"/>
    <w:rsid w:val="00101980"/>
    <w:rsid w:val="0010294E"/>
    <w:rsid w:val="00110917"/>
    <w:rsid w:val="0011142A"/>
    <w:rsid w:val="00117642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25BA5"/>
    <w:rsid w:val="00234947"/>
    <w:rsid w:val="00236AD3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1092"/>
    <w:rsid w:val="003525F7"/>
    <w:rsid w:val="00354E01"/>
    <w:rsid w:val="0035589B"/>
    <w:rsid w:val="003610B3"/>
    <w:rsid w:val="00370B2C"/>
    <w:rsid w:val="00371400"/>
    <w:rsid w:val="00371EAB"/>
    <w:rsid w:val="00372B2D"/>
    <w:rsid w:val="00374783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279CA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269F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4069"/>
    <w:rsid w:val="006A4A50"/>
    <w:rsid w:val="006B1637"/>
    <w:rsid w:val="006B41F3"/>
    <w:rsid w:val="006B4B84"/>
    <w:rsid w:val="006C18F5"/>
    <w:rsid w:val="006C626C"/>
    <w:rsid w:val="006D6E7C"/>
    <w:rsid w:val="006D755F"/>
    <w:rsid w:val="006E39B1"/>
    <w:rsid w:val="006E4709"/>
    <w:rsid w:val="006F18F9"/>
    <w:rsid w:val="006F1DB4"/>
    <w:rsid w:val="006F75F8"/>
    <w:rsid w:val="00704447"/>
    <w:rsid w:val="00707D03"/>
    <w:rsid w:val="00717678"/>
    <w:rsid w:val="00721DB7"/>
    <w:rsid w:val="00722868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5CF"/>
    <w:rsid w:val="007F3A29"/>
    <w:rsid w:val="00802DC5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A6E02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280B"/>
    <w:rsid w:val="009E2B2A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54D2B"/>
    <w:rsid w:val="00A64E05"/>
    <w:rsid w:val="00A6691A"/>
    <w:rsid w:val="00A6772A"/>
    <w:rsid w:val="00A74CCA"/>
    <w:rsid w:val="00A80201"/>
    <w:rsid w:val="00A81187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18CA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D651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759B6"/>
    <w:rsid w:val="00D8080F"/>
    <w:rsid w:val="00D86DE7"/>
    <w:rsid w:val="00DB0C20"/>
    <w:rsid w:val="00DC2D0B"/>
    <w:rsid w:val="00DC36F9"/>
    <w:rsid w:val="00DC5C43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07A2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0F7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225BA5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31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117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1A82-7035-476F-AC9C-31CEBE33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952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14</cp:revision>
  <cp:lastPrinted>2021-06-21T15:29:00Z</cp:lastPrinted>
  <dcterms:created xsi:type="dcterms:W3CDTF">2022-04-05T12:43:00Z</dcterms:created>
  <dcterms:modified xsi:type="dcterms:W3CDTF">2022-05-27T13:36:00Z</dcterms:modified>
</cp:coreProperties>
</file>