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129"/>
        <w:tblW w:w="138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2662"/>
        <w:gridCol w:w="31"/>
        <w:gridCol w:w="1843"/>
        <w:gridCol w:w="1461"/>
        <w:gridCol w:w="1780"/>
        <w:gridCol w:w="7"/>
        <w:gridCol w:w="984"/>
        <w:gridCol w:w="3706"/>
      </w:tblGrid>
      <w:tr w:rsidR="00932EC6" w:rsidRPr="00932EC6" w14:paraId="222426E9" w14:textId="77777777" w:rsidTr="00932EC6">
        <w:trPr>
          <w:trHeight w:val="258"/>
        </w:trPr>
        <w:tc>
          <w:tcPr>
            <w:tcW w:w="13887" w:type="dxa"/>
            <w:gridSpan w:val="9"/>
            <w:shd w:val="clear" w:color="auto" w:fill="005741"/>
          </w:tcPr>
          <w:p w14:paraId="3D452EE0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bookmarkStart w:id="0" w:name="_GoBack"/>
            <w:bookmarkEnd w:id="0"/>
            <w:r w:rsidRPr="00932EC6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Oficina Tutorial 2.1 - APS</w:t>
            </w:r>
          </w:p>
        </w:tc>
      </w:tr>
      <w:tr w:rsidR="00932EC6" w:rsidRPr="00932EC6" w14:paraId="68A8ABBF" w14:textId="77777777" w:rsidTr="00932EC6">
        <w:trPr>
          <w:trHeight w:val="258"/>
        </w:trPr>
        <w:tc>
          <w:tcPr>
            <w:tcW w:w="13887" w:type="dxa"/>
            <w:gridSpan w:val="9"/>
            <w:shd w:val="clear" w:color="auto" w:fill="005741"/>
          </w:tcPr>
          <w:p w14:paraId="5FF582D2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932EC6" w:rsidRPr="00932EC6" w14:paraId="300A1C95" w14:textId="77777777" w:rsidTr="00932EC6">
        <w:trPr>
          <w:trHeight w:val="258"/>
        </w:trPr>
        <w:tc>
          <w:tcPr>
            <w:tcW w:w="1413" w:type="dxa"/>
            <w:vMerge w:val="restart"/>
            <w:shd w:val="clear" w:color="auto" w:fill="auto"/>
          </w:tcPr>
          <w:p w14:paraId="29D1A916" w14:textId="77777777" w:rsidR="00932EC6" w:rsidRPr="00932EC6" w:rsidRDefault="00932EC6" w:rsidP="0009489B">
            <w:pPr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6B507DA4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431CD7F" wp14:editId="55A533F0">
                  <wp:extent cx="612251" cy="612251"/>
                  <wp:effectExtent l="0" t="0" r="0" b="0"/>
                  <wp:docPr id="13" name="Imagem 13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shd w:val="clear" w:color="auto" w:fill="auto"/>
          </w:tcPr>
          <w:p w14:paraId="09F0F5D1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7C130280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690" w:type="dxa"/>
            <w:gridSpan w:val="2"/>
            <w:shd w:val="clear" w:color="auto" w:fill="auto"/>
          </w:tcPr>
          <w:p w14:paraId="0053F5D2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32EC6" w:rsidRPr="00932EC6" w14:paraId="51A8566D" w14:textId="77777777" w:rsidTr="00932EC6">
        <w:trPr>
          <w:trHeight w:val="1414"/>
        </w:trPr>
        <w:tc>
          <w:tcPr>
            <w:tcW w:w="1413" w:type="dxa"/>
            <w:vMerge/>
            <w:shd w:val="clear" w:color="auto" w:fill="auto"/>
          </w:tcPr>
          <w:p w14:paraId="0EF748D0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3FB11CC5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Atividade 1: Giro na unidade </w:t>
            </w:r>
          </w:p>
          <w:p w14:paraId="08A976CE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3F6A04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63D30999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240CDF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2C0E9C22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Giro na unidade para ver na prática o que foi melhorado e/ou padronizado, com a unidade em funcionamento real. Registrar o que foi observado para novo planejamento utilizando o plano de ação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Revisar as ações do plano de ação pactuadas na etapa anterior com os responsáveis por cada atividade de dispersão.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Este monitoramento inicial dá subsídio ao planejamento. </w:t>
            </w:r>
          </w:p>
        </w:tc>
        <w:tc>
          <w:tcPr>
            <w:tcW w:w="4690" w:type="dxa"/>
            <w:gridSpan w:val="2"/>
            <w:shd w:val="clear" w:color="auto" w:fill="auto"/>
          </w:tcPr>
          <w:p w14:paraId="47888504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Unidade </w:t>
            </w:r>
          </w:p>
          <w:p w14:paraId="5B63BAED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C06F316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Roteiro 2.1 Giro na Unidade APS </w:t>
            </w:r>
          </w:p>
        </w:tc>
      </w:tr>
      <w:tr w:rsidR="00932EC6" w:rsidRPr="00932EC6" w14:paraId="5B1893CD" w14:textId="77777777" w:rsidTr="00932EC6">
        <w:trPr>
          <w:trHeight w:val="304"/>
        </w:trPr>
        <w:tc>
          <w:tcPr>
            <w:tcW w:w="13887" w:type="dxa"/>
            <w:gridSpan w:val="9"/>
            <w:shd w:val="clear" w:color="auto" w:fill="005741"/>
          </w:tcPr>
          <w:p w14:paraId="42087FB8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Agir (A)</w:t>
            </w:r>
          </w:p>
        </w:tc>
      </w:tr>
      <w:tr w:rsidR="00932EC6" w:rsidRPr="00932EC6" w14:paraId="115788D6" w14:textId="77777777" w:rsidTr="00932EC6">
        <w:trPr>
          <w:trHeight w:val="296"/>
        </w:trPr>
        <w:tc>
          <w:tcPr>
            <w:tcW w:w="1413" w:type="dxa"/>
            <w:vMerge w:val="restart"/>
            <w:shd w:val="clear" w:color="auto" w:fill="auto"/>
          </w:tcPr>
          <w:p w14:paraId="58EB1722" w14:textId="77777777" w:rsidR="00932EC6" w:rsidRPr="00932EC6" w:rsidRDefault="00932EC6" w:rsidP="0009489B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4DE35043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932EC6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3DC65DDF" wp14:editId="7E0C0C20">
                  <wp:extent cx="612250" cy="612250"/>
                  <wp:effectExtent l="0" t="0" r="0" b="0"/>
                  <wp:docPr id="34" name="Imagem 34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shd w:val="clear" w:color="auto" w:fill="auto"/>
          </w:tcPr>
          <w:p w14:paraId="248AFD2C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031F4ADE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690" w:type="dxa"/>
            <w:gridSpan w:val="2"/>
            <w:shd w:val="clear" w:color="auto" w:fill="auto"/>
          </w:tcPr>
          <w:p w14:paraId="6287DDDE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32EC6" w:rsidRPr="00932EC6" w14:paraId="0C640950" w14:textId="77777777" w:rsidTr="00932EC6">
        <w:trPr>
          <w:trHeight w:val="1414"/>
        </w:trPr>
        <w:tc>
          <w:tcPr>
            <w:tcW w:w="1413" w:type="dxa"/>
            <w:vMerge/>
            <w:shd w:val="clear" w:color="auto" w:fill="auto"/>
          </w:tcPr>
          <w:p w14:paraId="66293588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55F7A0A9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Atividade 2: Consolidar, padronizar e replanejar </w:t>
            </w:r>
          </w:p>
          <w:p w14:paraId="17DB4FB5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8DA433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7BE1235F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16F478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</w:t>
            </w:r>
          </w:p>
        </w:tc>
        <w:tc>
          <w:tcPr>
            <w:tcW w:w="5122" w:type="dxa"/>
            <w:gridSpan w:val="5"/>
            <w:shd w:val="clear" w:color="auto" w:fill="auto"/>
          </w:tcPr>
          <w:p w14:paraId="16AD43F0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Consolidar o que foi identificado no giro, padronizando ações pertinentes ao processo de trabalho da unidade, e revisitar o plano de ação para verificação da necessidade de replanejamento a partir das informações sistematizadas.</w:t>
            </w:r>
          </w:p>
        </w:tc>
        <w:tc>
          <w:tcPr>
            <w:tcW w:w="4690" w:type="dxa"/>
            <w:gridSpan w:val="2"/>
            <w:shd w:val="clear" w:color="auto" w:fill="auto"/>
          </w:tcPr>
          <w:p w14:paraId="10140557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Unidade </w:t>
            </w:r>
          </w:p>
          <w:p w14:paraId="6B1D8217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614A1FE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Roteiro 2.1 Giro na Unidade APS</w:t>
            </w:r>
          </w:p>
          <w:p w14:paraId="40976E02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932EC6" w:rsidRPr="00932EC6" w14:paraId="6A04B9D2" w14:textId="77777777" w:rsidTr="00932EC6">
        <w:trPr>
          <w:trHeight w:val="258"/>
        </w:trPr>
        <w:tc>
          <w:tcPr>
            <w:tcW w:w="13887" w:type="dxa"/>
            <w:gridSpan w:val="9"/>
            <w:shd w:val="clear" w:color="auto" w:fill="005741"/>
          </w:tcPr>
          <w:p w14:paraId="74C5F995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932EC6" w:rsidRPr="00932EC6" w14:paraId="39416193" w14:textId="77777777" w:rsidTr="00932EC6">
        <w:trPr>
          <w:trHeight w:val="258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52598E52" w14:textId="77777777" w:rsidR="00932EC6" w:rsidRPr="00932EC6" w:rsidRDefault="00932EC6" w:rsidP="0009489B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50B5C23F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2F3A18D8" wp14:editId="62D7DBA0">
                  <wp:extent cx="612000" cy="612000"/>
                  <wp:effectExtent l="0" t="0" r="0" b="0"/>
                  <wp:docPr id="12" name="Imagem 12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shd w:val="clear" w:color="auto" w:fill="FFFFFF" w:themeFill="background1"/>
          </w:tcPr>
          <w:p w14:paraId="67E9B849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0C4FBAB7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69BAAB10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32EC6" w:rsidRPr="00932EC6" w14:paraId="6C3AC174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1C49194C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 w:val="restart"/>
            <w:shd w:val="clear" w:color="auto" w:fill="FFFFFF" w:themeFill="background1"/>
          </w:tcPr>
          <w:p w14:paraId="3B5C4ABB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Atividade 3: Giro na unidade</w:t>
            </w:r>
          </w:p>
          <w:p w14:paraId="5EABC4C5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(Planejamento)</w:t>
            </w:r>
          </w:p>
          <w:p w14:paraId="7EA8956D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796AF7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(Responsável: Tutor da unidade)</w:t>
            </w:r>
          </w:p>
          <w:p w14:paraId="61093CA7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A68B1FA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5D809F75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Discussão sobre os temas vinculados à Etapa 2.</w:t>
            </w:r>
          </w:p>
        </w:tc>
        <w:tc>
          <w:tcPr>
            <w:tcW w:w="4690" w:type="dxa"/>
            <w:gridSpan w:val="2"/>
            <w:vMerge w:val="restart"/>
            <w:shd w:val="clear" w:color="auto" w:fill="FFFFFF" w:themeFill="background1"/>
          </w:tcPr>
          <w:p w14:paraId="2A722AF7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Roteiro 2.1 Giro na Unidade APS </w:t>
            </w:r>
          </w:p>
          <w:p w14:paraId="78E708F0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4EDCC4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Theme="minorEastAsia" w:hAnsiTheme="minorHAnsi" w:cstheme="minorHAnsi"/>
                <w:sz w:val="18"/>
                <w:szCs w:val="18"/>
              </w:rPr>
              <w:t>Roteiro da Qualidade e Segurança do Paciente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 – Mapeamento de processos/Metas internacionais </w:t>
            </w:r>
          </w:p>
          <w:p w14:paraId="36783587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AA4C37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932EC6" w:rsidRPr="00932EC6" w14:paraId="0D9B9673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251C796D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506B0EDB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3625D39B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Giro na unidade</w:t>
            </w:r>
            <w:r w:rsidRPr="00932EC6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, </w:t>
            </w: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em formato de roda de conversa com ACS, para avaliar processos relacionados à etapa vigente: </w:t>
            </w:r>
          </w:p>
          <w:p w14:paraId="6433B84C" w14:textId="77777777" w:rsidR="00932EC6" w:rsidRPr="00932EC6" w:rsidRDefault="00932EC6" w:rsidP="00932EC6">
            <w:pPr>
              <w:pStyle w:val="PargrafodaLista"/>
              <w:numPr>
                <w:ilvl w:val="0"/>
                <w:numId w:val="34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Territorialização </w:t>
            </w:r>
          </w:p>
          <w:p w14:paraId="2F323764" w14:textId="77777777" w:rsidR="00932EC6" w:rsidRPr="00932EC6" w:rsidRDefault="00932EC6" w:rsidP="00932EC6">
            <w:pPr>
              <w:pStyle w:val="PargrafodaLista"/>
              <w:numPr>
                <w:ilvl w:val="0"/>
                <w:numId w:val="34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Cadastro familiar </w:t>
            </w:r>
          </w:p>
          <w:p w14:paraId="3483D3DE" w14:textId="77777777" w:rsidR="00932EC6" w:rsidRPr="00932EC6" w:rsidRDefault="00932EC6" w:rsidP="00932EC6">
            <w:pPr>
              <w:pStyle w:val="PargrafodaLista"/>
              <w:numPr>
                <w:ilvl w:val="0"/>
                <w:numId w:val="34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Estratificação de risco familiar </w:t>
            </w:r>
          </w:p>
          <w:p w14:paraId="4063ABA3" w14:textId="77777777" w:rsidR="00932EC6" w:rsidRPr="00932EC6" w:rsidRDefault="00932EC6" w:rsidP="00932EC6">
            <w:pPr>
              <w:pStyle w:val="PargrafodaLista"/>
              <w:numPr>
                <w:ilvl w:val="0"/>
                <w:numId w:val="34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Identificação das subpopulações-alvo por fator de risco ou condição de saúde</w:t>
            </w:r>
          </w:p>
          <w:p w14:paraId="4ABC6AB3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95630BE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Utilize também o Roteiro da Qualidade e Segurança do Paciente para apoiar na execução do giro.</w:t>
            </w:r>
          </w:p>
        </w:tc>
        <w:tc>
          <w:tcPr>
            <w:tcW w:w="4690" w:type="dxa"/>
            <w:gridSpan w:val="2"/>
            <w:vMerge/>
            <w:shd w:val="clear" w:color="auto" w:fill="FFFFFF" w:themeFill="background1"/>
          </w:tcPr>
          <w:p w14:paraId="3A98A916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932EC6" w:rsidRPr="00932EC6" w14:paraId="78006AB1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24E76B02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5D00EC2A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0770E931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Compartilhar avanços da etapa anterior e atualização do plano de ação, retomando ações importantes no processo de melhoria de acordo com o que foi encontrado no giro da unidade. </w:t>
            </w:r>
          </w:p>
        </w:tc>
        <w:tc>
          <w:tcPr>
            <w:tcW w:w="4690" w:type="dxa"/>
            <w:gridSpan w:val="2"/>
            <w:vMerge/>
            <w:shd w:val="clear" w:color="auto" w:fill="FFFFFF" w:themeFill="background1"/>
          </w:tcPr>
          <w:p w14:paraId="11AEBFCA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2EC6" w:rsidRPr="00932EC6" w14:paraId="094CEF0C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4309FEFD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474" w:type="dxa"/>
            <w:gridSpan w:val="8"/>
            <w:shd w:val="clear" w:color="auto" w:fill="EAF1DD" w:themeFill="accent3" w:themeFillTint="33"/>
          </w:tcPr>
          <w:p w14:paraId="7187FEF5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no mínimo colegiado gestor da unidade) participe das atividades. Envolvimento de todos mesmos!</w:t>
            </w:r>
          </w:p>
        </w:tc>
      </w:tr>
      <w:tr w:rsidR="00932EC6" w:rsidRPr="00932EC6" w14:paraId="2364DB15" w14:textId="77777777" w:rsidTr="00932EC6">
        <w:trPr>
          <w:trHeight w:val="303"/>
        </w:trPr>
        <w:tc>
          <w:tcPr>
            <w:tcW w:w="1413" w:type="dxa"/>
            <w:vMerge/>
            <w:shd w:val="clear" w:color="auto" w:fill="FFFFFF" w:themeFill="background1"/>
          </w:tcPr>
          <w:p w14:paraId="677B6484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 w:val="restart"/>
            <w:shd w:val="clear" w:color="auto" w:fill="FFFFFF" w:themeFill="background1"/>
          </w:tcPr>
          <w:p w14:paraId="03CC0EE6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Atividade 4: Território e gestão de base populacional </w:t>
            </w:r>
          </w:p>
          <w:p w14:paraId="46643318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08F9A3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2C5D947E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167B0B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2 horas e 30 minutos</w:t>
            </w:r>
          </w:p>
          <w:p w14:paraId="027B239A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49116CD0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Style w:val="normaltextrun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Realizar discussão com a equipe sobre o território 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da área de abrangência da unidade e microáreas com relação à delimitação geográfica, população residente e caracterização. </w:t>
            </w:r>
          </w:p>
          <w:p w14:paraId="3C88454D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D76E5E" w14:textId="77777777" w:rsidR="00932EC6" w:rsidRPr="00932EC6" w:rsidRDefault="00932EC6" w:rsidP="0009489B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Verificar junto à equipe a necessidade de revisitar os processos de territorialização da unidade. 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2DB1EC5C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1DC54197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2123A" w14:textId="77777777" w:rsidR="00932EC6" w:rsidRPr="00932EC6" w:rsidRDefault="00932EC6" w:rsidP="0009489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O processo de territorialização – Orientações</w:t>
            </w:r>
          </w:p>
          <w:p w14:paraId="3A3202C7" w14:textId="77777777" w:rsidR="00932EC6" w:rsidRPr="00932EC6" w:rsidRDefault="00932EC6" w:rsidP="0009489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A15F9D" w14:textId="77777777" w:rsidR="00932EC6" w:rsidRPr="00932EC6" w:rsidRDefault="00932EC6" w:rsidP="0009489B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DDE346" w14:textId="77777777" w:rsidR="00932EC6" w:rsidRPr="00932EC6" w:rsidRDefault="00932EC6" w:rsidP="0009489B">
            <w:pPr>
              <w:widowControl w:val="0"/>
              <w:autoSpaceDE w:val="0"/>
              <w:jc w:val="both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</w:p>
        </w:tc>
      </w:tr>
      <w:tr w:rsidR="00932EC6" w:rsidRPr="00932EC6" w14:paraId="672BE029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6F35889F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73C72D5A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3B23BD9F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 avaliar o processo de cadastro familiar conduza a discussão com equipe nos seguintes aspectos:</w:t>
            </w:r>
          </w:p>
          <w:p w14:paraId="652E5433" w14:textId="77777777" w:rsidR="00932EC6" w:rsidRPr="00932EC6" w:rsidRDefault="00932EC6" w:rsidP="000948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D6127C2" w14:textId="77777777" w:rsidR="00932EC6" w:rsidRPr="00932EC6" w:rsidRDefault="00932EC6" w:rsidP="00932EC6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Rotina de cadastro na unidade</w:t>
            </w:r>
          </w:p>
          <w:p w14:paraId="533F0149" w14:textId="77777777" w:rsidR="00932EC6" w:rsidRPr="00932EC6" w:rsidRDefault="00932EC6" w:rsidP="00932EC6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Regularidade de atualização dos cadastros</w:t>
            </w:r>
          </w:p>
          <w:p w14:paraId="3321361F" w14:textId="77777777" w:rsidR="00932EC6" w:rsidRPr="00932EC6" w:rsidRDefault="00932EC6" w:rsidP="00932EC6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Perfil da população cadastrada</w:t>
            </w:r>
          </w:p>
          <w:p w14:paraId="1C260C9E" w14:textId="77777777" w:rsidR="00932EC6" w:rsidRPr="00932EC6" w:rsidRDefault="00932EC6" w:rsidP="00932EC6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Digitalização do cadastro no e-SUS </w:t>
            </w:r>
          </w:p>
          <w:p w14:paraId="7ABEDC91" w14:textId="77777777" w:rsidR="00932EC6" w:rsidRPr="00932EC6" w:rsidRDefault="00932EC6" w:rsidP="00932EC6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Percentual de população cadastrada </w:t>
            </w:r>
          </w:p>
          <w:p w14:paraId="07209859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Para apoiar essa discussão, pode ser considerado o indicador de desempenho do cadastro Previne Brasil.</w:t>
            </w:r>
          </w:p>
          <w:p w14:paraId="08813094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1519D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Verifique com a equipe o quão sensível este processo está na unidade.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0214E88E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72A2E01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833D2D4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 processo de 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cadastro familiar – Orientações </w:t>
            </w:r>
          </w:p>
        </w:tc>
      </w:tr>
      <w:tr w:rsidR="00932EC6" w:rsidRPr="00932EC6" w14:paraId="03459DD5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19437A3C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4CB51481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59E0885B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Realizar discussão com a equipe sobre o processo de estratificação de risco familiar. Para que a discussão fique mais rica e próxima da realidade da equipe, você pode solicitar que a equipe te apresente:</w:t>
            </w:r>
          </w:p>
          <w:p w14:paraId="15DBEFB1" w14:textId="77777777" w:rsidR="00932EC6" w:rsidRPr="00932EC6" w:rsidRDefault="00932EC6" w:rsidP="00932EC6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Número de famílias estratificadas como alto risco</w:t>
            </w:r>
          </w:p>
          <w:p w14:paraId="31870A9B" w14:textId="77777777" w:rsidR="00932EC6" w:rsidRPr="00932EC6" w:rsidRDefault="00932EC6" w:rsidP="00932EC6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Número de famílias estratificadas como médio risco</w:t>
            </w:r>
          </w:p>
          <w:p w14:paraId="24AEA3B8" w14:textId="77777777" w:rsidR="00932EC6" w:rsidRPr="00932EC6" w:rsidRDefault="00932EC6" w:rsidP="00932EC6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Número de famílias estratificadas como baixo risco</w:t>
            </w:r>
          </w:p>
          <w:p w14:paraId="5ACB814A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2BDD9B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Pode ser que a equipe não utilize ainda uma escala para estratificação de risco familiar e que não apresente essas informações. Neste caso, discuta com a equipe sobre a escala e sua utilização no cotidiano, estabelecendo no plano de ação a rotina de uso da escala.</w:t>
            </w:r>
          </w:p>
          <w:p w14:paraId="49E16876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7158F2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Conversar com a equipe sobre a utilização do plano de cuidado familiar e como ele pode ser inserido no </w:t>
            </w:r>
            <w:proofErr w:type="spellStart"/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cotiadno</w:t>
            </w:r>
            <w:proofErr w:type="spellEnd"/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 da equipe. 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Lembre-se de que a equipe só realizará o plano de cuidado familiar quando passar a adotar a estratificação de risco familiar. 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026E3334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58AF0BF5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E6AAD71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Texto de apoio: “O processo de estratificação de risco familiar”</w:t>
            </w:r>
          </w:p>
          <w:p w14:paraId="6D8CA70F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F1D094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Escala de risco familiar de Coelho-Savassi </w:t>
            </w:r>
            <w:r w:rsidRPr="00932E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(SAVASSI </w:t>
            </w:r>
            <w:r w:rsidRPr="00932EC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et al</w:t>
            </w:r>
            <w:r w:rsidRPr="00932EC6">
              <w:rPr>
                <w:rFonts w:asciiTheme="minorHAnsi" w:hAnsiTheme="minorHAnsi" w:cstheme="minorHAnsi"/>
                <w:bCs/>
                <w:sz w:val="18"/>
                <w:szCs w:val="18"/>
              </w:rPr>
              <w:t>., 2012)</w:t>
            </w:r>
          </w:p>
          <w:p w14:paraId="22DB876C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E702EA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67AC30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 xml:space="preserve">Plano de cuidado familiar </w:t>
            </w:r>
          </w:p>
        </w:tc>
      </w:tr>
      <w:tr w:rsidR="00932EC6" w:rsidRPr="00932EC6" w14:paraId="1E7E1F55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20C4B98A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360EAFB6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6C77BC05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Na discussão com a equipe sobre o conhecimento das subpopulações prioritárias, a equipe pode trazer para discussão:</w:t>
            </w:r>
          </w:p>
          <w:p w14:paraId="48750307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Percentual de subpopulação de gestantes</w:t>
            </w:r>
          </w:p>
          <w:p w14:paraId="4C01FD15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Percentual de subpopulação de crianças menores de cinco anos</w:t>
            </w:r>
          </w:p>
          <w:p w14:paraId="0356EACB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 xml:space="preserve">Percentual de subpopulação com hipertensão arterial sistêmica </w:t>
            </w:r>
          </w:p>
          <w:p w14:paraId="387A3142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 xml:space="preserve">Percentual de subpopulação com Diabetes </w:t>
            </w:r>
            <w:r w:rsidRPr="00932EC6">
              <w:rPr>
                <w:rFonts w:asciiTheme="minorHAnsi" w:hAnsiTheme="minorHAnsi" w:cstheme="minorHAnsi"/>
                <w:i/>
                <w:iCs/>
                <w:sz w:val="18"/>
                <w:szCs w:val="16"/>
              </w:rPr>
              <w:t>Melittus</w:t>
            </w:r>
          </w:p>
          <w:p w14:paraId="42C07DB4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Percentual de subpopulação com necessidades em saúde mental</w:t>
            </w:r>
          </w:p>
          <w:p w14:paraId="6DA33C3A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Percentual de subpopulação idosa</w:t>
            </w:r>
          </w:p>
          <w:p w14:paraId="2A4A751B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Percentual de subpopulação de mulheres em idade fértil</w:t>
            </w:r>
          </w:p>
          <w:p w14:paraId="057B665A" w14:textId="77777777" w:rsidR="00932EC6" w:rsidRPr="00932EC6" w:rsidRDefault="00932EC6" w:rsidP="00932EC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Percentual de subpopulação com sobrepeso e obesidade</w:t>
            </w:r>
          </w:p>
          <w:p w14:paraId="6A12407E" w14:textId="77777777" w:rsidR="00932EC6" w:rsidRPr="00932EC6" w:rsidRDefault="00932EC6" w:rsidP="0009489B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  <w:p w14:paraId="59410BA5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>É importante ainda, que a equipe tenha clareza e que outras subpopulações também podem se apresentar em destaque no território.</w:t>
            </w:r>
          </w:p>
          <w:p w14:paraId="2F68AC08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6"/>
                <w:highlight w:val="yellow"/>
              </w:rPr>
            </w:pPr>
            <w:r w:rsidRPr="00932EC6">
              <w:rPr>
                <w:rFonts w:asciiTheme="minorHAnsi" w:hAnsiTheme="minorHAnsi" w:cstheme="minorHAnsi"/>
                <w:sz w:val="18"/>
                <w:szCs w:val="16"/>
              </w:rPr>
              <w:t xml:space="preserve">Discuta com a equipe a importância de conhecer a população e subpopulação do território para que seja possível realizar uma gestão de base populacional. Se a equipe não </w:t>
            </w:r>
            <w:r w:rsidRPr="00932EC6">
              <w:rPr>
                <w:rFonts w:asciiTheme="minorHAnsi" w:hAnsiTheme="minorHAnsi" w:cstheme="minorHAnsi"/>
                <w:color w:val="000000"/>
                <w:sz w:val="18"/>
                <w:szCs w:val="16"/>
              </w:rPr>
              <w:t xml:space="preserve">tiver essas informações, a tutoria é o momento ideal para que ela comece esse processo. 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5D9C88BE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936D90F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31EDD7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Exemplos de registro coletivo para estratificação de risco</w:t>
            </w:r>
          </w:p>
        </w:tc>
      </w:tr>
      <w:tr w:rsidR="00932EC6" w:rsidRPr="00932EC6" w14:paraId="42646D9B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6784CBA1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FFFFFF" w:themeFill="background1"/>
          </w:tcPr>
          <w:p w14:paraId="6C84D1D4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Atividade 5: Análise local e plano de ação</w:t>
            </w:r>
          </w:p>
          <w:p w14:paraId="3E7292E6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C7A5626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0C47CC6B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979EBD4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1 hora e 30 minutos</w:t>
            </w:r>
          </w:p>
        </w:tc>
        <w:tc>
          <w:tcPr>
            <w:tcW w:w="5122" w:type="dxa"/>
            <w:gridSpan w:val="5"/>
            <w:shd w:val="clear" w:color="auto" w:fill="FFFFFF" w:themeFill="background1"/>
          </w:tcPr>
          <w:p w14:paraId="1558FE62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Realizar a análise local para identificar, investigar e priorizar problemas ou oportunidades de melhorias relacionadas à etapa. Utilizar o espaço destinado para a análise logo abaixo.</w:t>
            </w:r>
          </w:p>
          <w:p w14:paraId="1223AB54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7D70720E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DD47A4C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B648F26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Unidade</w:t>
            </w:r>
          </w:p>
          <w:p w14:paraId="1BD480F8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2EC6" w:rsidRPr="00932EC6" w14:paraId="445E2AD8" w14:textId="77777777" w:rsidTr="00932EC6">
        <w:trPr>
          <w:trHeight w:val="258"/>
        </w:trPr>
        <w:tc>
          <w:tcPr>
            <w:tcW w:w="1413" w:type="dxa"/>
            <w:vMerge/>
            <w:shd w:val="clear" w:color="auto" w:fill="FFFFFF" w:themeFill="background1"/>
          </w:tcPr>
          <w:p w14:paraId="21CDA00A" w14:textId="77777777" w:rsidR="00932EC6" w:rsidRPr="00932EC6" w:rsidRDefault="00932EC6" w:rsidP="0009489B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74" w:type="dxa"/>
            <w:gridSpan w:val="8"/>
            <w:shd w:val="clear" w:color="auto" w:fill="005741"/>
          </w:tcPr>
          <w:p w14:paraId="6881531B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932EC6" w:rsidRPr="00932EC6" w14:paraId="7186E5FA" w14:textId="77777777" w:rsidTr="00932EC6">
        <w:trPr>
          <w:trHeight w:val="243"/>
        </w:trPr>
        <w:tc>
          <w:tcPr>
            <w:tcW w:w="1413" w:type="dxa"/>
            <w:vMerge/>
            <w:shd w:val="clear" w:color="auto" w:fill="FFFFFF" w:themeFill="background1"/>
          </w:tcPr>
          <w:p w14:paraId="6B9E79DB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9B5BB26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  <w:p w14:paraId="0BD96C90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shd w:val="clear" w:color="auto" w:fill="auto"/>
          </w:tcPr>
          <w:p w14:paraId="2F2675EE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(Diagnóstico identificado)</w:t>
            </w:r>
          </w:p>
        </w:tc>
      </w:tr>
      <w:tr w:rsidR="00932EC6" w:rsidRPr="00932EC6" w14:paraId="0F9D2A67" w14:textId="77777777" w:rsidTr="00932EC6">
        <w:trPr>
          <w:trHeight w:val="585"/>
        </w:trPr>
        <w:tc>
          <w:tcPr>
            <w:tcW w:w="1413" w:type="dxa"/>
            <w:vMerge/>
            <w:shd w:val="clear" w:color="auto" w:fill="FFFFFF" w:themeFill="background1"/>
          </w:tcPr>
          <w:p w14:paraId="5F31A2B3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E3BA909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21D0895A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shd w:val="clear" w:color="auto" w:fill="auto"/>
          </w:tcPr>
          <w:p w14:paraId="5831F552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932EC6" w:rsidRPr="00932EC6" w14:paraId="45ED39DA" w14:textId="77777777" w:rsidTr="00932EC6">
        <w:trPr>
          <w:trHeight w:val="478"/>
        </w:trPr>
        <w:tc>
          <w:tcPr>
            <w:tcW w:w="1413" w:type="dxa"/>
            <w:vMerge/>
            <w:shd w:val="clear" w:color="auto" w:fill="FFFFFF" w:themeFill="background1"/>
          </w:tcPr>
          <w:p w14:paraId="1B705C34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08E05DE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2383DA5C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81" w:type="dxa"/>
            <w:gridSpan w:val="6"/>
            <w:shd w:val="clear" w:color="auto" w:fill="auto"/>
          </w:tcPr>
          <w:p w14:paraId="145CC48E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932EC6" w:rsidRPr="00932EC6" w14:paraId="0EE5E959" w14:textId="77777777" w:rsidTr="00932EC6">
        <w:trPr>
          <w:trHeight w:val="605"/>
        </w:trPr>
        <w:tc>
          <w:tcPr>
            <w:tcW w:w="1413" w:type="dxa"/>
            <w:vMerge/>
            <w:shd w:val="clear" w:color="auto" w:fill="FFFFFF" w:themeFill="background1"/>
          </w:tcPr>
          <w:p w14:paraId="38D137DD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D58E0B1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65B0C41C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  <w:p w14:paraId="49604FE5" w14:textId="77777777" w:rsidR="00932EC6" w:rsidRPr="00932EC6" w:rsidRDefault="00932EC6" w:rsidP="000948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2EC6" w:rsidRPr="00932EC6" w14:paraId="08BC2061" w14:textId="77777777" w:rsidTr="00932EC6">
        <w:trPr>
          <w:trHeight w:val="209"/>
        </w:trPr>
        <w:tc>
          <w:tcPr>
            <w:tcW w:w="1413" w:type="dxa"/>
            <w:vMerge/>
            <w:shd w:val="clear" w:color="auto" w:fill="FFFFFF" w:themeFill="background1"/>
          </w:tcPr>
          <w:p w14:paraId="2535B70D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74" w:type="dxa"/>
            <w:gridSpan w:val="8"/>
            <w:shd w:val="clear" w:color="auto" w:fill="005741"/>
          </w:tcPr>
          <w:p w14:paraId="18BC3EA6" w14:textId="77777777" w:rsidR="00932EC6" w:rsidRPr="00932EC6" w:rsidRDefault="00932EC6" w:rsidP="0009489B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932EC6" w:rsidRPr="00932EC6" w14:paraId="308EB96A" w14:textId="77777777" w:rsidTr="00932EC6">
        <w:trPr>
          <w:trHeight w:val="248"/>
        </w:trPr>
        <w:tc>
          <w:tcPr>
            <w:tcW w:w="1413" w:type="dxa"/>
            <w:vMerge/>
            <w:shd w:val="clear" w:color="auto" w:fill="FFFFFF" w:themeFill="background1"/>
          </w:tcPr>
          <w:p w14:paraId="3432D3F3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005741"/>
            <w:vAlign w:val="center"/>
          </w:tcPr>
          <w:p w14:paraId="1CF9D949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1843" w:type="dxa"/>
            <w:shd w:val="clear" w:color="auto" w:fill="005741"/>
            <w:vAlign w:val="center"/>
          </w:tcPr>
          <w:p w14:paraId="38118E5A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461" w:type="dxa"/>
            <w:shd w:val="clear" w:color="auto" w:fill="005741"/>
            <w:vAlign w:val="center"/>
          </w:tcPr>
          <w:p w14:paraId="148EDB74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780" w:type="dxa"/>
            <w:shd w:val="clear" w:color="auto" w:fill="005741"/>
            <w:vAlign w:val="center"/>
          </w:tcPr>
          <w:p w14:paraId="4785B2ED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991" w:type="dxa"/>
            <w:gridSpan w:val="2"/>
            <w:shd w:val="clear" w:color="auto" w:fill="005741"/>
            <w:vAlign w:val="center"/>
          </w:tcPr>
          <w:p w14:paraId="6F2E1A5E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3706" w:type="dxa"/>
            <w:shd w:val="clear" w:color="auto" w:fill="005741"/>
            <w:vAlign w:val="center"/>
          </w:tcPr>
          <w:p w14:paraId="56B6740B" w14:textId="77777777" w:rsidR="00932EC6" w:rsidRPr="00932EC6" w:rsidRDefault="00932EC6" w:rsidP="0009489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32EC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932EC6" w:rsidRPr="00932EC6" w14:paraId="7B89AF57" w14:textId="77777777" w:rsidTr="00932EC6">
        <w:trPr>
          <w:trHeight w:val="310"/>
        </w:trPr>
        <w:tc>
          <w:tcPr>
            <w:tcW w:w="1413" w:type="dxa"/>
            <w:vMerge/>
            <w:shd w:val="clear" w:color="auto" w:fill="FFFFFF" w:themeFill="background1"/>
          </w:tcPr>
          <w:p w14:paraId="6E6BF52A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EA94E69" w14:textId="77777777" w:rsidR="00932EC6" w:rsidRPr="00932EC6" w:rsidRDefault="00932EC6" w:rsidP="0009489B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31D941" w14:textId="77777777" w:rsidR="00932EC6" w:rsidRPr="00932EC6" w:rsidRDefault="00932EC6" w:rsidP="0009489B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68548E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24807912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FB17332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auto"/>
            <w:vAlign w:val="center"/>
          </w:tcPr>
          <w:p w14:paraId="059D3868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932EC6" w:rsidRPr="00932EC6" w14:paraId="70636423" w14:textId="77777777" w:rsidTr="00932EC6">
        <w:trPr>
          <w:trHeight w:val="289"/>
        </w:trPr>
        <w:tc>
          <w:tcPr>
            <w:tcW w:w="1413" w:type="dxa"/>
            <w:vMerge/>
            <w:shd w:val="clear" w:color="auto" w:fill="FFFFFF" w:themeFill="background1"/>
          </w:tcPr>
          <w:p w14:paraId="6C189A55" w14:textId="77777777" w:rsidR="00932EC6" w:rsidRPr="00932EC6" w:rsidRDefault="00932EC6" w:rsidP="000948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6E5A74B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34F97D4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F80609B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B06E3D0" w14:textId="77777777" w:rsidR="00932EC6" w:rsidRPr="00932EC6" w:rsidRDefault="00932EC6" w:rsidP="0009489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25E83AB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706" w:type="dxa"/>
            <w:shd w:val="clear" w:color="auto" w:fill="auto"/>
          </w:tcPr>
          <w:p w14:paraId="5EEE208B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932EC6" w:rsidRPr="00932EC6" w14:paraId="5ED6EAA7" w14:textId="77777777" w:rsidTr="00932EC6">
        <w:trPr>
          <w:trHeight w:val="289"/>
        </w:trPr>
        <w:tc>
          <w:tcPr>
            <w:tcW w:w="13887" w:type="dxa"/>
            <w:gridSpan w:val="9"/>
            <w:shd w:val="clear" w:color="auto" w:fill="005741"/>
          </w:tcPr>
          <w:p w14:paraId="30058548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32EC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Fazer (D)</w:t>
            </w:r>
          </w:p>
        </w:tc>
      </w:tr>
      <w:tr w:rsidR="00932EC6" w:rsidRPr="00932EC6" w14:paraId="7F13B2D4" w14:textId="77777777" w:rsidTr="00932EC6">
        <w:trPr>
          <w:trHeight w:val="289"/>
        </w:trPr>
        <w:tc>
          <w:tcPr>
            <w:tcW w:w="1413" w:type="dxa"/>
            <w:vMerge w:val="restart"/>
            <w:shd w:val="clear" w:color="auto" w:fill="FFFFFF" w:themeFill="background1"/>
          </w:tcPr>
          <w:p w14:paraId="75F4FE27" w14:textId="77777777" w:rsidR="00932EC6" w:rsidRPr="00932EC6" w:rsidRDefault="00932EC6" w:rsidP="0009489B">
            <w:pPr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32EC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52C7172D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32EC6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0E117C12" wp14:editId="4FD16414">
                  <wp:extent cx="612000" cy="612000"/>
                  <wp:effectExtent l="0" t="0" r="0" b="0"/>
                  <wp:docPr id="25" name="Imagem 2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8"/>
            <w:shd w:val="clear" w:color="auto" w:fill="FFFFFF" w:themeFill="background1"/>
          </w:tcPr>
          <w:p w14:paraId="3AD100AD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32EC6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932EC6" w:rsidRPr="00932EC6" w14:paraId="5DDD772C" w14:textId="77777777" w:rsidTr="00932EC6">
        <w:trPr>
          <w:trHeight w:val="730"/>
        </w:trPr>
        <w:tc>
          <w:tcPr>
            <w:tcW w:w="1413" w:type="dxa"/>
            <w:vMerge/>
            <w:shd w:val="clear" w:color="auto" w:fill="FFFFFF" w:themeFill="background1"/>
          </w:tcPr>
          <w:p w14:paraId="31C061E2" w14:textId="77777777" w:rsidR="00932EC6" w:rsidRPr="00932EC6" w:rsidRDefault="00932EC6" w:rsidP="0009489B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2474" w:type="dxa"/>
            <w:gridSpan w:val="8"/>
            <w:shd w:val="clear" w:color="auto" w:fill="FFFFFF" w:themeFill="background1"/>
          </w:tcPr>
          <w:p w14:paraId="3C77E01C" w14:textId="77777777" w:rsidR="00932EC6" w:rsidRPr="00932EC6" w:rsidRDefault="00932EC6" w:rsidP="0009489B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932EC6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32068A7A" w14:textId="77777777" w:rsidR="00101980" w:rsidRDefault="00101980" w:rsidP="004124F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2BFAB8" w14:textId="77777777" w:rsidR="004D05DA" w:rsidRPr="00894DA9" w:rsidRDefault="004D05DA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41AC" w14:textId="77777777" w:rsidR="00182FA3" w:rsidRDefault="00182FA3" w:rsidP="00086E8F">
      <w:r>
        <w:separator/>
      </w:r>
    </w:p>
  </w:endnote>
  <w:endnote w:type="continuationSeparator" w:id="0">
    <w:p w14:paraId="0D48752C" w14:textId="77777777" w:rsidR="00182FA3" w:rsidRDefault="00182FA3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094E" w14:textId="77777777" w:rsidR="00182FA3" w:rsidRDefault="00182FA3" w:rsidP="00086E8F">
      <w:r>
        <w:separator/>
      </w:r>
    </w:p>
  </w:footnote>
  <w:footnote w:type="continuationSeparator" w:id="0">
    <w:p w14:paraId="1178077A" w14:textId="77777777" w:rsidR="00182FA3" w:rsidRDefault="00182FA3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3ECAE0AE" w:rsidR="0004363E" w:rsidRDefault="007507CE">
    <w:pPr>
      <w:pStyle w:val="Cabealho"/>
    </w:pPr>
    <w:r>
      <w:rPr>
        <w:noProof/>
      </w:rPr>
      <w:pict w14:anchorId="081A4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6" o:spid="_x0000_s2083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2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72F9A9AD" w:rsidR="00234947" w:rsidRDefault="007507CE" w:rsidP="006D6E7C">
    <w:pPr>
      <w:pStyle w:val="Cabealho"/>
    </w:pPr>
    <w:r>
      <w:rPr>
        <w:noProof/>
      </w:rPr>
      <w:pict w14:anchorId="6EEF5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7" o:spid="_x0000_s2084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2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0DF0AC15" w:rsidR="0004363E" w:rsidRDefault="007507CE">
    <w:pPr>
      <w:pStyle w:val="Cabealho"/>
    </w:pPr>
    <w:r>
      <w:rPr>
        <w:noProof/>
      </w:rPr>
      <w:pict w14:anchorId="65065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5" o:spid="_x0000_s2082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2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B12"/>
    <w:multiLevelType w:val="hybridMultilevel"/>
    <w:tmpl w:val="6778C046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6E7"/>
    <w:multiLevelType w:val="hybridMultilevel"/>
    <w:tmpl w:val="34E8144C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2115D"/>
    <w:multiLevelType w:val="hybridMultilevel"/>
    <w:tmpl w:val="86FAB0FC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D093B"/>
    <w:multiLevelType w:val="hybridMultilevel"/>
    <w:tmpl w:val="B154965E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3"/>
  </w:num>
  <w:num w:numId="4">
    <w:abstractNumId w:val="9"/>
  </w:num>
  <w:num w:numId="5">
    <w:abstractNumId w:val="18"/>
  </w:num>
  <w:num w:numId="6">
    <w:abstractNumId w:val="7"/>
  </w:num>
  <w:num w:numId="7">
    <w:abstractNumId w:val="26"/>
  </w:num>
  <w:num w:numId="8">
    <w:abstractNumId w:val="27"/>
  </w:num>
  <w:num w:numId="9">
    <w:abstractNumId w:val="20"/>
  </w:num>
  <w:num w:numId="10">
    <w:abstractNumId w:val="15"/>
  </w:num>
  <w:num w:numId="11">
    <w:abstractNumId w:val="22"/>
  </w:num>
  <w:num w:numId="12">
    <w:abstractNumId w:val="32"/>
  </w:num>
  <w:num w:numId="13">
    <w:abstractNumId w:val="17"/>
  </w:num>
  <w:num w:numId="14">
    <w:abstractNumId w:val="33"/>
  </w:num>
  <w:num w:numId="15">
    <w:abstractNumId w:val="5"/>
  </w:num>
  <w:num w:numId="16">
    <w:abstractNumId w:val="25"/>
  </w:num>
  <w:num w:numId="17">
    <w:abstractNumId w:val="8"/>
  </w:num>
  <w:num w:numId="18">
    <w:abstractNumId w:val="4"/>
  </w:num>
  <w:num w:numId="19">
    <w:abstractNumId w:val="0"/>
  </w:num>
  <w:num w:numId="20">
    <w:abstractNumId w:val="14"/>
  </w:num>
  <w:num w:numId="21">
    <w:abstractNumId w:val="19"/>
  </w:num>
  <w:num w:numId="22">
    <w:abstractNumId w:val="24"/>
  </w:num>
  <w:num w:numId="23">
    <w:abstractNumId w:val="2"/>
  </w:num>
  <w:num w:numId="24">
    <w:abstractNumId w:val="21"/>
  </w:num>
  <w:num w:numId="25">
    <w:abstractNumId w:val="31"/>
  </w:num>
  <w:num w:numId="26">
    <w:abstractNumId w:val="23"/>
  </w:num>
  <w:num w:numId="27">
    <w:abstractNumId w:val="16"/>
  </w:num>
  <w:num w:numId="28">
    <w:abstractNumId w:val="6"/>
  </w:num>
  <w:num w:numId="29">
    <w:abstractNumId w:val="29"/>
  </w:num>
  <w:num w:numId="30">
    <w:abstractNumId w:val="11"/>
  </w:num>
  <w:num w:numId="31">
    <w:abstractNumId w:val="10"/>
  </w:num>
  <w:num w:numId="32">
    <w:abstractNumId w:val="1"/>
  </w:num>
  <w:num w:numId="33">
    <w:abstractNumId w:val="3"/>
  </w:num>
  <w:num w:numId="34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85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378B8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2819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24F3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959CA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9521F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64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07CE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12003"/>
    <w:rsid w:val="00915CCB"/>
    <w:rsid w:val="00922171"/>
    <w:rsid w:val="00924E20"/>
    <w:rsid w:val="00930DCC"/>
    <w:rsid w:val="00932EC6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1589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1B15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600564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FCBC-040F-4816-9B89-2FDC348A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2022-01-04T21:47:00Z</dcterms:created>
  <dcterms:modified xsi:type="dcterms:W3CDTF">2022-01-04T21:47:00Z</dcterms:modified>
</cp:coreProperties>
</file>